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EC6FD3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4"/>
        </w:rPr>
      </w:pP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CENTRAL RAILWAY</w:t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395A80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 xml:space="preserve">                                 </w:t>
      </w:r>
      <w:r w:rsidR="0091065A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 xml:space="preserve">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SR.DFM’ OFFICE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​​​​​​​​​​</w:t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  <w:t xml:space="preserve">                                </w:t>
      </w:r>
      <w:r w:rsidR="00395A80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 xml:space="preserve"> </w:t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 xml:space="preserve">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CSMT</w:t>
      </w:r>
    </w:p>
    <w:p w:rsidR="00BF5947" w:rsidRPr="007A7DEF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No: BB/AC/EFFY/MCDO/2024</w:t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F4397C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F4397C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    </w:t>
      </w:r>
      <w:r w:rsidR="00395A80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                           </w:t>
      </w:r>
      <w:r w:rsidR="0091065A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​​​​​​</w:t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Date: </w:t>
      </w:r>
      <w:r w:rsidR="00332388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07</w:t>
      </w:r>
      <w:r w:rsidR="007175AB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.06</w:t>
      </w:r>
      <w:r w:rsidR="00D2380A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.2024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 </w:t>
      </w:r>
    </w:p>
    <w:p w:rsidR="005442ED" w:rsidRPr="007A7DEF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4"/>
        </w:rPr>
      </w:pPr>
      <w:proofErr w:type="gramStart"/>
      <w:r w:rsidRPr="007A7DEF">
        <w:rPr>
          <w:rFonts w:ascii="Times New Roman" w:hAnsi="Times New Roman" w:cs="Times New Roman"/>
          <w:b/>
          <w:color w:val="000000" w:themeColor="text1"/>
          <w:sz w:val="16"/>
          <w:szCs w:val="14"/>
        </w:rPr>
        <w:t>ADRM(</w:t>
      </w:r>
      <w:proofErr w:type="gramEnd"/>
      <w:r w:rsidRPr="007A7DEF">
        <w:rPr>
          <w:rFonts w:ascii="Times New Roman" w:hAnsi="Times New Roman" w:cs="Times New Roman"/>
          <w:b/>
          <w:color w:val="000000" w:themeColor="text1"/>
          <w:sz w:val="16"/>
          <w:szCs w:val="14"/>
        </w:rPr>
        <w:t>Sub)(CSMT</w:t>
      </w:r>
    </w:p>
    <w:p w:rsidR="005442ED" w:rsidRPr="007A7DEF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7A7DEF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C.RLY. CSMT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4"/>
        </w:rPr>
      </w:pPr>
    </w:p>
    <w:p w:rsidR="00907320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</w:pPr>
      <w:r w:rsidRPr="007A7DE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​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ab/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Sub: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ab/>
        <w:t>Highlights of MCDO for the month of </w:t>
      </w:r>
      <w:r w:rsidR="007175AB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May</w:t>
      </w:r>
      <w:r w:rsidR="006A17A7"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81674"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2024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.</w:t>
      </w:r>
    </w:p>
    <w:p w:rsidR="00742D28" w:rsidRPr="007A7DEF" w:rsidRDefault="00742D28" w:rsidP="00742D28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Achievement of MCDO pertaining to this </w:t>
      </w:r>
      <w:r w:rsidR="00B23D94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of</w:t>
      </w:r>
      <w:r w:rsidR="00086AD9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fice for the month </w:t>
      </w:r>
      <w:proofErr w:type="gramStart"/>
      <w:r w:rsidR="00086AD9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of  </w:t>
      </w:r>
      <w:r w:rsidR="007175AB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May</w:t>
      </w:r>
      <w:proofErr w:type="gramEnd"/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2024 is as under:- </w:t>
      </w:r>
    </w:p>
    <w:p w:rsidR="00742D28" w:rsidRPr="00CE68F1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</w:p>
    <w:p w:rsidR="00742D28" w:rsidRPr="004F5187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  <w:r w:rsidRPr="004F5187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Highlights:</w:t>
      </w:r>
    </w:p>
    <w:p w:rsidR="00742D28" w:rsidRPr="004F5187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</w:p>
    <w:p w:rsidR="00742D28" w:rsidRPr="004F5187" w:rsidRDefault="00742D28" w:rsidP="00742D28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A)</w:t>
      </w:r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Finance Section</w:t>
      </w:r>
      <w:proofErr w:type="gramStart"/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:-</w:t>
      </w:r>
      <w:proofErr w:type="gramEnd"/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</w:t>
      </w:r>
      <w:r w:rsidRPr="004F518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Due to thorough scrutiny of financial Proposals, Indents &amp; Estimates, </w:t>
      </w:r>
      <w:r w:rsidR="002C5DFA" w:rsidRPr="004F518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savings to </w:t>
      </w:r>
      <w:r w:rsidR="00CE68F1" w:rsidRPr="004F518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the </w:t>
      </w:r>
      <w:r w:rsidR="004F5187" w:rsidRPr="004F518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tune of  Rs.3.34</w:t>
      </w:r>
      <w:r w:rsidRPr="004F518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crores have been achieved.</w:t>
      </w:r>
    </w:p>
    <w:p w:rsidR="00742D28" w:rsidRPr="004F5187" w:rsidRDefault="00742D28" w:rsidP="00742D28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</w:t>
      </w:r>
    </w:p>
    <w:p w:rsidR="00742D28" w:rsidRPr="004F5187" w:rsidRDefault="00742D28" w:rsidP="00742D28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 </w:t>
      </w:r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Achievements</w:t>
      </w:r>
      <w:r w:rsidRPr="004F518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-:</w:t>
      </w:r>
    </w:p>
    <w:p w:rsidR="00742D28" w:rsidRPr="004F5187" w:rsidRDefault="00742D28" w:rsidP="00742D28">
      <w:pPr>
        <w:pStyle w:val="Default"/>
        <w:jc w:val="both"/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</w:rPr>
      </w:pPr>
      <w:r w:rsidRPr="004F5187"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  <w:u w:val="single"/>
        </w:rPr>
        <w:t xml:space="preserve">        </w:t>
      </w:r>
      <w:r w:rsidRPr="004F5187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     </w:t>
      </w:r>
    </w:p>
    <w:p w:rsidR="00CE68F1" w:rsidRPr="004F5187" w:rsidRDefault="004F5187" w:rsidP="00742D2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During the Internal check of two </w:t>
      </w:r>
      <w:proofErr w:type="gramStart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proposal</w:t>
      </w:r>
      <w:proofErr w:type="gramEnd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received from DEN (E), chargeable to DEPOSIT WORK, it was seen that necessary </w:t>
      </w:r>
      <w:proofErr w:type="spellStart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codal</w:t>
      </w:r>
      <w:proofErr w:type="spellEnd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provision was not calculated. Necessary </w:t>
      </w:r>
      <w:proofErr w:type="spellStart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codal</w:t>
      </w:r>
      <w:proofErr w:type="spellEnd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  <w:proofErr w:type="gramStart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charges was</w:t>
      </w:r>
      <w:proofErr w:type="gramEnd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incorporated which resulted in increase in income to Railways to the tune of Rs. 2.00 </w:t>
      </w:r>
      <w:proofErr w:type="spellStart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Crores</w:t>
      </w:r>
      <w:proofErr w:type="spellEnd"/>
      <w:r w:rsidRPr="004F5187"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</w:p>
    <w:p w:rsidR="00CE68F1" w:rsidRPr="007175AB" w:rsidRDefault="00CE68F1" w:rsidP="00CE68F1">
      <w:pPr>
        <w:spacing w:after="0" w:line="240" w:lineRule="auto"/>
        <w:ind w:left="720"/>
        <w:jc w:val="both"/>
        <w:rPr>
          <w:rFonts w:ascii="Times New Roman" w:eastAsia="-webkit-standard" w:hAnsi="Times New Roman" w:cs="Times New Roman"/>
          <w:b/>
          <w:color w:val="FF0000"/>
          <w:sz w:val="16"/>
          <w:szCs w:val="20"/>
        </w:rPr>
      </w:pPr>
    </w:p>
    <w:p w:rsidR="007A7DEF" w:rsidRPr="00C51A59" w:rsidRDefault="00742D28" w:rsidP="007A7DEF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 w:rsidRPr="00C51A59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B)</w:t>
      </w:r>
      <w:r w:rsidRPr="00C51A59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  <w:u w:val="single"/>
        </w:rPr>
        <w:t xml:space="preserve"> Bills Recoverable Section</w:t>
      </w:r>
      <w:r w:rsidRPr="00C51A59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:</w:t>
      </w:r>
    </w:p>
    <w:p w:rsidR="00742D28" w:rsidRPr="00C51A59" w:rsidRDefault="00742D28" w:rsidP="007A7DEF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</w:p>
    <w:p w:rsidR="00742D28" w:rsidRPr="00C51A59" w:rsidRDefault="00742D28" w:rsidP="00742D28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8"/>
        </w:rPr>
      </w:pPr>
      <w:r w:rsidRPr="00C51A59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 xml:space="preserve">The following major amount recovered against Bills </w:t>
      </w:r>
      <w:proofErr w:type="gramStart"/>
      <w:r w:rsidRPr="00C51A59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raised</w:t>
      </w:r>
      <w:proofErr w:type="gramEnd"/>
      <w:r w:rsidRPr="00C51A59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742D28" w:rsidRPr="00C51A59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C51A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C51A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C51A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C51A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Amount (Rs. In </w:t>
            </w:r>
            <w:proofErr w:type="spellStart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Lakhs</w:t>
            </w:r>
            <w:proofErr w:type="spellEnd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</w:tc>
      </w:tr>
      <w:tr w:rsidR="00DF226C" w:rsidRPr="00C51A59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C51A59" w:rsidRDefault="00DF22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Mulund</w:t>
            </w:r>
            <w:proofErr w:type="spellEnd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Shriram</w:t>
            </w:r>
            <w:proofErr w:type="spellEnd"/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Co-op</w:t>
            </w:r>
            <w:r w:rsidR="00450FC7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rative housing society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28.25</w:t>
            </w:r>
          </w:p>
        </w:tc>
      </w:tr>
      <w:tr w:rsidR="007175AB" w:rsidRPr="00C51A59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Hindustan Petroleum corporation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I &amp; M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129.45</w:t>
            </w:r>
          </w:p>
        </w:tc>
      </w:tr>
      <w:tr w:rsidR="007175AB" w:rsidRPr="00C51A59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RMS CSMT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5AB" w:rsidRPr="00C51A59" w:rsidRDefault="007175AB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51A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11.20</w:t>
            </w:r>
          </w:p>
        </w:tc>
      </w:tr>
    </w:tbl>
    <w:p w:rsidR="00742D28" w:rsidRPr="00706F59" w:rsidRDefault="00742D28" w:rsidP="00742D28">
      <w:pPr>
        <w:pStyle w:val="NoSpacing"/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</w:pPr>
      <w:r w:rsidRPr="00706F59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C) Revenue and Capital </w:t>
      </w:r>
      <w:proofErr w:type="gramStart"/>
      <w:r w:rsidRPr="00706F59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Expenditure</w:t>
      </w:r>
      <w:r w:rsidRPr="00706F59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:</w:t>
      </w:r>
      <w:proofErr w:type="gramEnd"/>
      <w:r w:rsidRPr="00706F59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-Working Expenses (Demand 03 to</w:t>
      </w:r>
      <w:r w:rsidR="00B23D94" w:rsidRPr="00706F59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13):  (For the month of </w:t>
      </w:r>
      <w:r w:rsidR="00EB7E19" w:rsidRPr="00706F59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May</w:t>
      </w:r>
      <w:r w:rsidRPr="00706F59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)</w:t>
      </w:r>
    </w:p>
    <w:p w:rsidR="00742D28" w:rsidRPr="007175AB" w:rsidRDefault="00742D28" w:rsidP="00742D28">
      <w:pPr>
        <w:pStyle w:val="NoSpacing"/>
        <w:jc w:val="center"/>
        <w:rPr>
          <w:rFonts w:ascii="Times New Roman" w:eastAsia="-webkit-standard" w:hAnsi="Times New Roman" w:cs="Times New Roman"/>
          <w:color w:val="FF0000"/>
          <w:sz w:val="16"/>
          <w:szCs w:val="18"/>
        </w:rPr>
      </w:pPr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</w:t>
      </w:r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  <w:t xml:space="preserve">        </w:t>
      </w:r>
      <w:proofErr w:type="gramStart"/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(Rs. in.</w:t>
      </w:r>
      <w:proofErr w:type="gramEnd"/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proofErr w:type="spellStart"/>
      <w:proofErr w:type="gramStart"/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Crs</w:t>
      </w:r>
      <w:proofErr w:type="spellEnd"/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.)</w:t>
      </w:r>
      <w:proofErr w:type="gramEnd"/>
      <w:r w:rsidRPr="007175AB">
        <w:rPr>
          <w:rFonts w:ascii="Times New Roman" w:eastAsia="-webkit-standard" w:hAnsi="Times New Roman" w:cs="Times New Roman"/>
          <w:b/>
          <w:color w:val="FF0000"/>
          <w:sz w:val="16"/>
          <w:szCs w:val="18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742D28" w:rsidRPr="00706F59" w:rsidTr="00742D28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Revenue D. No.    3 to 13</w:t>
            </w:r>
          </w:p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706F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for the month of</w:t>
            </w:r>
          </w:p>
          <w:p w:rsidR="00742D28" w:rsidRPr="00706F59" w:rsidRDefault="00EB7E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CD5983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2024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706F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to end of</w:t>
            </w:r>
          </w:p>
          <w:p w:rsidR="00742D28" w:rsidRPr="00706F59" w:rsidRDefault="00EB7E1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742D28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2024</w:t>
            </w:r>
          </w:p>
        </w:tc>
      </w:tr>
      <w:tr w:rsidR="00742D28" w:rsidRPr="00706F59" w:rsidTr="00742D28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2D28" w:rsidRPr="00706F59" w:rsidRDefault="00742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for </w:t>
            </w:r>
            <w:r w:rsidR="00706F59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742D28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for </w:t>
            </w:r>
            <w:r w:rsidR="00706F59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742D28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to end of </w:t>
            </w:r>
            <w:r w:rsidR="00706F59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742D28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to end of </w:t>
            </w:r>
            <w:r w:rsidR="00706F59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May</w:t>
            </w:r>
            <w:r w:rsidR="00742D28"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</w:tr>
      <w:tr w:rsidR="00742D28" w:rsidRPr="00706F59" w:rsidTr="00742D28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2D28" w:rsidRPr="00706F59" w:rsidRDefault="00742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3</w:t>
            </w:r>
            <w:r w:rsidR="00706F59"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46.97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378.30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9.03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   </w:t>
            </w:r>
            <w:r w:rsidR="002C01B6"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</w:t>
            </w:r>
            <w:r w:rsidR="00706F59"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672.88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810.65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20.47</w:t>
            </w:r>
          </w:p>
        </w:tc>
      </w:tr>
      <w:tr w:rsidR="00742D28" w:rsidRPr="00706F59" w:rsidTr="00742D28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</w:t>
            </w:r>
            <w:r w:rsidR="00706F59"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50.92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583A9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 </w:t>
            </w:r>
            <w:r w:rsidR="00E9489A"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706F59"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85.89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E9489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</w:t>
            </w:r>
            <w:r w:rsidR="00706F59"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68.68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99.04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203.25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706F59" w:rsidRDefault="002C01B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706F59" w:rsidRPr="00706F5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105.22</w:t>
            </w:r>
          </w:p>
        </w:tc>
      </w:tr>
    </w:tbl>
    <w:p w:rsidR="00742D28" w:rsidRPr="00706F59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 w:rsidRPr="00706F59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D)</w:t>
      </w:r>
      <w:r w:rsidRPr="00706F59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Bill passed and </w:t>
      </w:r>
      <w:r w:rsidR="00B23D94"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amount for the month </w:t>
      </w:r>
      <w:proofErr w:type="gramStart"/>
      <w:r w:rsidR="00B23D94"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of  </w:t>
      </w:r>
      <w:r w:rsidR="00E34C7A"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May</w:t>
      </w:r>
      <w:proofErr w:type="gramEnd"/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2024.</w:t>
      </w:r>
    </w:p>
    <w:p w:rsidR="00742D28" w:rsidRPr="007175AB" w:rsidRDefault="00742D28" w:rsidP="00742D28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8"/>
        </w:rPr>
      </w:pPr>
      <w:r w:rsidRPr="007175AB">
        <w:rPr>
          <w:rFonts w:ascii="Times New Roman" w:eastAsia="-webkit-standard" w:hAnsi="Times New Roman" w:cs="Times New Roman"/>
          <w:b/>
          <w:color w:val="FF0000"/>
          <w:sz w:val="16"/>
          <w:szCs w:val="18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742D28" w:rsidRPr="007175AB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</w:rPr>
              <w:t>AMOUNT IN CR.</w:t>
            </w:r>
          </w:p>
        </w:tc>
      </w:tr>
      <w:tr w:rsidR="00742D28" w:rsidRPr="007175AB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rPr>
                <w:color w:val="000000" w:themeColor="text1"/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rPr>
                <w:color w:val="000000" w:themeColor="text1"/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rPr>
                <w:color w:val="000000" w:themeColor="text1"/>
                <w:lang w:val="en-IN" w:eastAsia="en-IN"/>
              </w:rPr>
            </w:pPr>
          </w:p>
        </w:tc>
      </w:tr>
      <w:tr w:rsidR="00742D28" w:rsidRPr="007175AB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24012A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4012A" w:rsidRDefault="0024012A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4012A">
              <w:rPr>
                <w:color w:val="000000" w:themeColor="text1"/>
                <w:sz w:val="16"/>
                <w:szCs w:val="18"/>
                <w:lang w:val="en-IN" w:eastAsia="en-IN"/>
              </w:rPr>
              <w:t>171.18</w:t>
            </w:r>
          </w:p>
        </w:tc>
      </w:tr>
      <w:tr w:rsidR="00742D28" w:rsidRPr="007175AB" w:rsidTr="00742D28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EB7E19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EB7E19">
              <w:rPr>
                <w:color w:val="000000" w:themeColor="text1"/>
                <w:sz w:val="16"/>
                <w:szCs w:val="18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EB7E19" w:rsidRDefault="00EB7E19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EB7E19">
              <w:rPr>
                <w:color w:val="000000" w:themeColor="text1"/>
                <w:sz w:val="16"/>
                <w:szCs w:val="18"/>
              </w:rPr>
              <w:t>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EB7E19" w:rsidRDefault="00B20C5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EB7E19">
              <w:rPr>
                <w:color w:val="000000" w:themeColor="text1"/>
                <w:sz w:val="16"/>
                <w:szCs w:val="18"/>
              </w:rPr>
              <w:t>1</w:t>
            </w:r>
            <w:r w:rsidR="00EB7E19" w:rsidRPr="00EB7E19">
              <w:rPr>
                <w:color w:val="000000" w:themeColor="text1"/>
                <w:sz w:val="16"/>
                <w:szCs w:val="18"/>
              </w:rPr>
              <w:t>1.64</w:t>
            </w:r>
          </w:p>
        </w:tc>
      </w:tr>
      <w:tr w:rsidR="00742D28" w:rsidRPr="007175AB" w:rsidTr="00742D28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4C0FB2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4C0FB2">
              <w:rPr>
                <w:color w:val="000000" w:themeColor="text1"/>
                <w:sz w:val="16"/>
                <w:szCs w:val="18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4C0FB2" w:rsidRDefault="0010796E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4C0FB2">
              <w:rPr>
                <w:color w:val="000000" w:themeColor="text1"/>
                <w:sz w:val="16"/>
                <w:szCs w:val="18"/>
              </w:rPr>
              <w:t>1</w:t>
            </w:r>
            <w:r w:rsidR="000551AF" w:rsidRPr="004C0FB2">
              <w:rPr>
                <w:color w:val="000000" w:themeColor="text1"/>
                <w:sz w:val="16"/>
                <w:szCs w:val="18"/>
              </w:rPr>
              <w:t>3</w:t>
            </w:r>
            <w:r w:rsidR="004C0FB2" w:rsidRPr="004C0FB2">
              <w:rPr>
                <w:color w:val="000000" w:themeColor="text1"/>
                <w:sz w:val="16"/>
                <w:szCs w:val="1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4C0FB2" w:rsidRDefault="004C0FB2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4C0FB2">
              <w:rPr>
                <w:color w:val="000000" w:themeColor="text1"/>
                <w:sz w:val="16"/>
                <w:szCs w:val="18"/>
              </w:rPr>
              <w:t>13</w:t>
            </w:r>
            <w:r w:rsidR="000551AF" w:rsidRPr="004C0FB2">
              <w:rPr>
                <w:color w:val="000000" w:themeColor="text1"/>
                <w:sz w:val="16"/>
                <w:szCs w:val="18"/>
              </w:rPr>
              <w:t>.</w:t>
            </w:r>
            <w:r w:rsidRPr="004C0FB2">
              <w:rPr>
                <w:color w:val="000000" w:themeColor="text1"/>
                <w:sz w:val="16"/>
                <w:szCs w:val="18"/>
              </w:rPr>
              <w:t>63</w:t>
            </w:r>
          </w:p>
        </w:tc>
      </w:tr>
      <w:tr w:rsidR="00742D28" w:rsidRPr="007175AB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7175AB" w:rsidRDefault="00742D28">
            <w:pPr>
              <w:rPr>
                <w:color w:val="FF0000"/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7175AB" w:rsidRDefault="00742D28">
            <w:pPr>
              <w:rPr>
                <w:color w:val="FF0000"/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7175AB" w:rsidRDefault="00742D28">
            <w:pPr>
              <w:rPr>
                <w:color w:val="FF0000"/>
                <w:lang w:val="en-IN" w:eastAsia="en-IN"/>
              </w:rPr>
            </w:pPr>
          </w:p>
        </w:tc>
      </w:tr>
    </w:tbl>
    <w:p w:rsidR="00742D28" w:rsidRPr="0024012A" w:rsidRDefault="00742D28" w:rsidP="00742D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24012A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E) Expenditure Section</w:t>
      </w:r>
      <w:proofErr w:type="gramStart"/>
      <w:r w:rsidRPr="0024012A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:-</w:t>
      </w:r>
      <w:proofErr w:type="gramEnd"/>
      <w:r w:rsidRPr="0024012A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 w:rsidRPr="0024012A">
        <w:rPr>
          <w:rFonts w:ascii="Times New Roman" w:hAnsi="Times New Roman" w:cs="Times New Roman"/>
          <w:color w:val="000000" w:themeColor="text1"/>
          <w:sz w:val="16"/>
          <w:szCs w:val="18"/>
        </w:rPr>
        <w:t>Sa</w:t>
      </w:r>
      <w:r w:rsidR="00B23D94" w:rsidRPr="0024012A">
        <w:rPr>
          <w:rFonts w:ascii="Times New Roman" w:hAnsi="Times New Roman" w:cs="Times New Roman"/>
          <w:color w:val="000000" w:themeColor="text1"/>
          <w:sz w:val="16"/>
          <w:szCs w:val="18"/>
        </w:rPr>
        <w:t>v</w:t>
      </w:r>
      <w:r w:rsidR="001741EE" w:rsidRPr="0024012A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ings for the month of  </w:t>
      </w:r>
      <w:r w:rsidR="00DD6F4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May </w:t>
      </w:r>
      <w:r w:rsidR="0024012A" w:rsidRPr="0024012A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2024 is  Rs. 1,00,04429</w:t>
      </w:r>
      <w:r w:rsidRPr="0024012A">
        <w:rPr>
          <w:rFonts w:ascii="Times New Roman" w:hAnsi="Times New Roman" w:cs="Times New Roman"/>
          <w:color w:val="000000" w:themeColor="text1"/>
          <w:sz w:val="16"/>
          <w:szCs w:val="18"/>
        </w:rPr>
        <w:t>/-</w:t>
      </w:r>
    </w:p>
    <w:p w:rsidR="00742D28" w:rsidRPr="00D10BE7" w:rsidRDefault="00742D28" w:rsidP="00742D2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24012A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F) Petty Bills Section:</w:t>
      </w:r>
      <w:r w:rsidRPr="0024012A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-  </w:t>
      </w:r>
      <w:r w:rsidRPr="0024012A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Sa</w:t>
      </w:r>
      <w:r w:rsidR="00B23D94" w:rsidRPr="0024012A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ving for the  month</w:t>
      </w:r>
      <w:r w:rsidR="00B23D94" w:rsidRPr="00D10BE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 of  </w:t>
      </w:r>
      <w:r w:rsidR="00DD6F4F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May </w:t>
      </w:r>
      <w:r w:rsidR="00B23D94" w:rsidRPr="00D10BE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 </w:t>
      </w:r>
      <w:r w:rsidR="00D10BE7" w:rsidRPr="00D10BE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2024 is 3,65,348</w:t>
      </w:r>
      <w:r w:rsidRPr="00D10BE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/-</w:t>
      </w:r>
    </w:p>
    <w:p w:rsidR="00E43145" w:rsidRPr="00706F59" w:rsidRDefault="004F0FFC" w:rsidP="004F0FFC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G) Integrity </w:t>
      </w:r>
      <w:proofErr w:type="gramStart"/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of</w:t>
      </w:r>
      <w:r w:rsidR="00B615E1"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</w:t>
      </w:r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officers</w:t>
      </w:r>
      <w:proofErr w:type="gramEnd"/>
      <w:r w:rsidRPr="00706F59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and Staff:-</w:t>
      </w:r>
    </w:p>
    <w:tbl>
      <w:tblPr>
        <w:tblStyle w:val="TableGrid"/>
        <w:tblW w:w="9747" w:type="dxa"/>
        <w:tblLook w:val="04A0"/>
      </w:tblPr>
      <w:tblGrid>
        <w:gridCol w:w="572"/>
        <w:gridCol w:w="4214"/>
        <w:gridCol w:w="4961"/>
      </w:tblGrid>
      <w:tr w:rsidR="004F0FFC" w:rsidRPr="00706F59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706F59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706F59">
              <w:rPr>
                <w:rFonts w:eastAsia="-webkit-standard"/>
                <w:color w:val="000000" w:themeColor="text1"/>
                <w:sz w:val="16"/>
                <w:szCs w:val="18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706F59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706F59">
              <w:rPr>
                <w:rFonts w:eastAsia="-webkit-standard"/>
                <w:color w:val="000000" w:themeColor="text1"/>
                <w:sz w:val="16"/>
                <w:szCs w:val="18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706F59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706F59">
              <w:rPr>
                <w:rFonts w:eastAsia="-webkit-standard"/>
                <w:color w:val="000000" w:themeColor="text1"/>
                <w:sz w:val="16"/>
                <w:szCs w:val="18"/>
              </w:rPr>
              <w:t>Remarks</w:t>
            </w:r>
          </w:p>
        </w:tc>
      </w:tr>
      <w:tr w:rsidR="004F0FFC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eastAsia="-webkit-standard"/>
                <w:color w:val="000000" w:themeColor="text1"/>
                <w:sz w:val="16"/>
                <w:szCs w:val="18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There are ‘NIL’ DAR cases related to Vigilance.</w:t>
            </w:r>
          </w:p>
        </w:tc>
      </w:tr>
      <w:tr w:rsidR="004F0FFC" w:rsidRPr="007175AB" w:rsidTr="00486E0F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eastAsia="-webkit-standard"/>
                <w:color w:val="000000" w:themeColor="text1"/>
                <w:sz w:val="16"/>
                <w:szCs w:val="18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FC" w:rsidRPr="00E14438" w:rsidRDefault="004F0FFC" w:rsidP="00577D8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  <w:t>There is “NIL’ recovery out of Vigilance Intervention in this office.</w:t>
            </w:r>
          </w:p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</w:p>
        </w:tc>
      </w:tr>
      <w:tr w:rsidR="004F0FFC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eastAsia="-webkit-standard"/>
                <w:color w:val="000000" w:themeColor="text1"/>
                <w:sz w:val="16"/>
                <w:szCs w:val="18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B23D94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 w:rsidRPr="00E14438">
              <w:rPr>
                <w:color w:val="000000" w:themeColor="text1"/>
                <w:sz w:val="16"/>
                <w:szCs w:val="18"/>
              </w:rPr>
              <w:t xml:space="preserve">Staff  </w:t>
            </w:r>
            <w:r w:rsidR="004F0FFC" w:rsidRPr="00E14438">
              <w:rPr>
                <w:color w:val="000000" w:themeColor="text1"/>
                <w:sz w:val="16"/>
                <w:szCs w:val="18"/>
              </w:rPr>
              <w:t>on</w:t>
            </w:r>
            <w:proofErr w:type="gramEnd"/>
            <w:r w:rsidR="004F0FFC" w:rsidRPr="00E14438">
              <w:rPr>
                <w:color w:val="000000" w:themeColor="text1"/>
                <w:sz w:val="16"/>
                <w:szCs w:val="18"/>
              </w:rPr>
              <w:t xml:space="preserve"> sensitive posts are regularly rotated.</w:t>
            </w:r>
          </w:p>
        </w:tc>
      </w:tr>
      <w:tr w:rsidR="004F0FFC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Wrong </w:t>
            </w:r>
            <w:proofErr w:type="spellStart"/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accountal</w:t>
            </w:r>
            <w:proofErr w:type="spellEnd"/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 of mater</w:t>
            </w:r>
            <w:r w:rsidR="00BD7196"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i</w:t>
            </w: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No such cases have been detected.</w:t>
            </w:r>
          </w:p>
        </w:tc>
      </w:tr>
      <w:tr w:rsidR="004F0FFC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eastAsia="-webkit-standard"/>
                <w:color w:val="000000" w:themeColor="text1"/>
                <w:sz w:val="16"/>
                <w:szCs w:val="18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There is ‘NIL’ misappropriation of Funds in this office.</w:t>
            </w:r>
          </w:p>
        </w:tc>
      </w:tr>
      <w:tr w:rsidR="004F0FFC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rFonts w:eastAsia="-webkit-standard"/>
                <w:color w:val="000000" w:themeColor="text1"/>
                <w:sz w:val="16"/>
                <w:szCs w:val="18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E14438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E14438">
              <w:rPr>
                <w:color w:val="000000" w:themeColor="text1"/>
                <w:sz w:val="16"/>
                <w:szCs w:val="18"/>
              </w:rPr>
              <w:t>There is no fake recruitment in this office.</w:t>
            </w:r>
          </w:p>
        </w:tc>
      </w:tr>
      <w:tr w:rsidR="0061685B" w:rsidRPr="007175AB" w:rsidTr="0061685B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D32D1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</w:rPr>
            </w:pP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7.</w:t>
            </w:r>
          </w:p>
          <w:p w:rsidR="0061685B" w:rsidRPr="008D32D1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D32D1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  <w:r w:rsidRPr="008D32D1">
              <w:rPr>
                <w:color w:val="000000" w:themeColor="text1"/>
                <w:sz w:val="16"/>
                <w:szCs w:val="18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D32D1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  <w:r w:rsidRPr="008D32D1">
              <w:rPr>
                <w:color w:val="000000" w:themeColor="text1"/>
                <w:sz w:val="16"/>
                <w:szCs w:val="18"/>
              </w:rPr>
              <w:t>Will be strictly ensured.</w:t>
            </w:r>
          </w:p>
        </w:tc>
      </w:tr>
      <w:tr w:rsidR="0061685B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rFonts w:eastAsia="-webkit-standard"/>
                <w:color w:val="FF0000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</w:tr>
      <w:tr w:rsidR="004F0FFC" w:rsidRPr="007175AB" w:rsidTr="0061685B">
        <w:trPr>
          <w:trHeight w:val="28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rFonts w:eastAsia="-webkit-standard"/>
                <w:color w:val="000000" w:themeColor="text1"/>
                <w:sz w:val="16"/>
                <w:szCs w:val="18"/>
              </w:rPr>
              <w:t>8.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color w:val="000000" w:themeColor="text1"/>
                <w:sz w:val="16"/>
                <w:szCs w:val="18"/>
              </w:rPr>
              <w:t>Minimization of delay in clearing of bills,</w:t>
            </w:r>
            <w:r w:rsidR="0061685B" w:rsidRPr="008D32D1">
              <w:rPr>
                <w:color w:val="000000" w:themeColor="text1"/>
                <w:sz w:val="16"/>
                <w:szCs w:val="18"/>
              </w:rPr>
              <w:t xml:space="preserve"> tenders,</w:t>
            </w:r>
            <w:r w:rsidRPr="008D32D1">
              <w:rPr>
                <w:color w:val="000000" w:themeColor="text1"/>
                <w:sz w:val="16"/>
                <w:szCs w:val="18"/>
              </w:rPr>
              <w:t xml:space="preserve"> security </w:t>
            </w:r>
            <w:r w:rsidR="0061685B" w:rsidRPr="008D32D1">
              <w:rPr>
                <w:color w:val="000000" w:themeColor="text1"/>
                <w:sz w:val="16"/>
                <w:szCs w:val="18"/>
              </w:rPr>
              <w:t xml:space="preserve">deposit, CGA </w:t>
            </w:r>
            <w:r w:rsidRPr="008D32D1">
              <w:rPr>
                <w:color w:val="000000" w:themeColor="text1"/>
                <w:sz w:val="16"/>
                <w:szCs w:val="18"/>
              </w:rPr>
              <w:t>cases, etc.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8D32D1" w:rsidRDefault="00AE4CD2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8D32D1">
              <w:rPr>
                <w:color w:val="000000" w:themeColor="text1"/>
                <w:sz w:val="16"/>
                <w:szCs w:val="18"/>
              </w:rPr>
              <w:t>All out efforts are</w:t>
            </w:r>
            <w:r w:rsidR="004F0FFC" w:rsidRPr="008D32D1">
              <w:rPr>
                <w:color w:val="000000" w:themeColor="text1"/>
                <w:sz w:val="16"/>
                <w:szCs w:val="18"/>
              </w:rPr>
              <w:t xml:space="preserve"> taken to clear bills within minimum period.</w:t>
            </w:r>
          </w:p>
        </w:tc>
      </w:tr>
      <w:tr w:rsidR="0061685B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rFonts w:eastAsia="-webkit-standard"/>
                <w:color w:val="FF0000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</w:tr>
      <w:tr w:rsidR="0061685B" w:rsidRPr="007175AB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rFonts w:eastAsia="-webkit-standard"/>
                <w:color w:val="FF0000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175AB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</w:tr>
    </w:tbl>
    <w:p w:rsidR="004F0FFC" w:rsidRPr="002F5DC6" w:rsidRDefault="004F0FFC" w:rsidP="004F0FF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</w:pPr>
      <w:r w:rsidRPr="002F5DC6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Assistance Required from HQ:-</w:t>
      </w:r>
    </w:p>
    <w:p w:rsidR="004F0FFC" w:rsidRPr="002F5DC6" w:rsidRDefault="004F0FFC" w:rsidP="004F0FFC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There are 37 sanctioned </w:t>
      </w:r>
      <w:r w:rsidR="007A7DEF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posts of SSOs</w:t>
      </w:r>
      <w:r w:rsidR="00F249F8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. However</w:t>
      </w:r>
      <w:r w:rsidR="007A7DEF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,</w:t>
      </w:r>
      <w:r w:rsidR="00F249F8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only 32</w:t>
      </w: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are operational. Given the heavy workload in the division, it is difficult to manage work efficiently.</w:t>
      </w:r>
      <w:r w:rsidR="0000105A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</w:t>
      </w:r>
      <w:r w:rsidR="00575BE0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One SSO is due for retirement in August 2024.</w:t>
      </w:r>
    </w:p>
    <w:p w:rsidR="004F0FFC" w:rsidRPr="002F5DC6" w:rsidRDefault="004F0FFC" w:rsidP="004F0FFC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As against 9 </w:t>
      </w:r>
      <w:r w:rsidR="00BF0E73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sanctioned posts of ASVs, only 4</w:t>
      </w: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posts of ASVs ar</w:t>
      </w:r>
      <w:r w:rsidR="00BF0E73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e being operated. Vacancies of 5</w:t>
      </w: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ASVs may be filled up at the earliest for stock verification and scrap sale relat</w:t>
      </w:r>
      <w:r w:rsidR="00BF0E73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ed work. </w:t>
      </w:r>
    </w:p>
    <w:p w:rsidR="004F0FFC" w:rsidRPr="00EC7F44" w:rsidRDefault="004F0FFC" w:rsidP="004F0FFC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Out of 13 </w:t>
      </w:r>
      <w:r w:rsidR="007A7DEF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Sanctioned posts of OAAs, only 6</w:t>
      </w:r>
      <w:r w:rsidR="00EF5DBB"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are operative. </w:t>
      </w:r>
      <w:r w:rsidRPr="002F5DC6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This office has 18 sections with 7 Officers. It is difficult for the OAAs to attend the officers along with about 160 staff when there is a vacancy of 50% in their posts. The issue was brought to the notice of </w:t>
      </w:r>
      <w:r w:rsidRPr="00EC7F44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headquarters vide this office letter dated 21.08.2023.</w:t>
      </w:r>
    </w:p>
    <w:p w:rsidR="00AC5904" w:rsidRPr="00CD5983" w:rsidRDefault="004F0FFC" w:rsidP="00AC59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EC7F44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2 vacant ex-cadre posts of Data Base Supervisors in this office. Only 1 DBS is posted here on temporary basis. It is difficult to manage work in the absence of permanently posted DBS.</w:t>
      </w:r>
      <w:r w:rsidR="00742D28" w:rsidRPr="00EC7F44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</w:p>
    <w:p w:rsidR="00C356A1" w:rsidRPr="00C356A1" w:rsidRDefault="00C356A1" w:rsidP="00C356A1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</w:pPr>
      <w:r w:rsidRPr="00C356A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This issues with the approval of  SR.DFM BB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:rsidR="00CD5983" w:rsidRPr="00C356A1" w:rsidRDefault="00CD5983" w:rsidP="00CD5983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D5983" w:rsidRPr="00CD5983" w:rsidRDefault="00CD5983" w:rsidP="00CD5983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</w:p>
    <w:p w:rsidR="00CD5983" w:rsidRPr="00CD5983" w:rsidRDefault="00CD5983" w:rsidP="00CD5983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5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</w:t>
      </w:r>
      <w:r w:rsidRPr="00CD5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</w:t>
      </w:r>
      <w:proofErr w:type="gramStart"/>
      <w:r w:rsidR="00F179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Pr="00CD5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CD5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Anshu</w:t>
      </w:r>
      <w:proofErr w:type="spellEnd"/>
      <w:proofErr w:type="gramEnd"/>
      <w:r w:rsidRPr="00CD5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Desai</w:t>
      </w:r>
      <w:r w:rsidR="00F179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CD5983" w:rsidRPr="00EC7F44" w:rsidRDefault="00CD5983" w:rsidP="00CD5983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Sr.DFM/BB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ab/>
      </w:r>
    </w:p>
    <w:p w:rsidR="00AC5904" w:rsidRPr="00EC7F44" w:rsidRDefault="00AC5904" w:rsidP="00AC5904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</w:p>
    <w:p w:rsidR="006E12AA" w:rsidRPr="00EC7F44" w:rsidRDefault="006E12AA" w:rsidP="006E12AA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</w:p>
    <w:p w:rsidR="00BF0E73" w:rsidRPr="00EC6FD3" w:rsidRDefault="00BF0E73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</w:p>
    <w:p w:rsidR="00742D28" w:rsidRPr="00EC6FD3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  <w:r w:rsidRPr="00EC6FD3">
        <w:rPr>
          <w:rFonts w:ascii="Times New Roman" w:hAnsi="Times New Roman" w:cs="Times New Roman"/>
          <w:b/>
          <w:color w:val="FF0000"/>
          <w:sz w:val="16"/>
          <w:szCs w:val="18"/>
        </w:rPr>
        <w:lastRenderedPageBreak/>
        <w:t xml:space="preserve">   </w:t>
      </w:r>
      <w:r w:rsidR="00583A91" w:rsidRPr="00EC6FD3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</w:t>
      </w:r>
    </w:p>
    <w:p w:rsidR="00710AD5" w:rsidRPr="00EC6FD3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</w:rPr>
      </w:pPr>
    </w:p>
    <w:p w:rsidR="00D02249" w:rsidRPr="00EC6FD3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</w:rPr>
      </w:pPr>
    </w:p>
    <w:p w:rsidR="002C01B6" w:rsidRPr="00EC6FD3" w:rsidRDefault="001E71BB" w:rsidP="001E71BB">
      <w:pPr>
        <w:pStyle w:val="ListParagraph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C6FD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</w:t>
      </w:r>
    </w:p>
    <w:p w:rsidR="00BF0E73" w:rsidRPr="00EC6FD3" w:rsidRDefault="00BF0E73" w:rsidP="00BF0E73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en-US"/>
        </w:rPr>
      </w:pPr>
    </w:p>
    <w:sectPr w:rsidR="00BF0E73" w:rsidRPr="00EC6FD3" w:rsidSect="0091065A">
      <w:pgSz w:w="11906" w:h="16838"/>
      <w:pgMar w:top="18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B2"/>
    <w:multiLevelType w:val="hybridMultilevel"/>
    <w:tmpl w:val="BA84DA32"/>
    <w:lvl w:ilvl="0" w:tplc="562E8272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6CB"/>
    <w:multiLevelType w:val="hybridMultilevel"/>
    <w:tmpl w:val="3B0E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B2B"/>
    <w:multiLevelType w:val="hybridMultilevel"/>
    <w:tmpl w:val="9712FCA4"/>
    <w:lvl w:ilvl="0" w:tplc="ED1CDED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5C47"/>
    <w:multiLevelType w:val="hybridMultilevel"/>
    <w:tmpl w:val="B4C80416"/>
    <w:lvl w:ilvl="0" w:tplc="9D0C626E">
      <w:start w:val="5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637D"/>
    <w:multiLevelType w:val="hybridMultilevel"/>
    <w:tmpl w:val="E6144E94"/>
    <w:lvl w:ilvl="0" w:tplc="E0DE38BE">
      <w:start w:val="1"/>
      <w:numFmt w:val="upperLetter"/>
      <w:lvlText w:val="%1)"/>
      <w:lvlJc w:val="left"/>
      <w:pPr>
        <w:ind w:left="720" w:hanging="360"/>
      </w:pPr>
      <w:rPr>
        <w:rFonts w:ascii="Times New Roman" w:eastAsia="-webkit-standard" w:hAnsi="Times New Roman" w:cs="Times New Roman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0008D"/>
    <w:multiLevelType w:val="hybridMultilevel"/>
    <w:tmpl w:val="C8C26E24"/>
    <w:lvl w:ilvl="0" w:tplc="C346C952">
      <w:start w:val="1"/>
      <w:numFmt w:val="decimal"/>
      <w:lvlText w:val="%1)"/>
      <w:lvlJc w:val="left"/>
      <w:pPr>
        <w:ind w:left="1080" w:hanging="360"/>
      </w:pPr>
      <w:rPr>
        <w:rFonts w:eastAsia="-webkit-standard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E0B3E"/>
    <w:multiLevelType w:val="hybridMultilevel"/>
    <w:tmpl w:val="59129ACE"/>
    <w:lvl w:ilvl="0" w:tplc="C2E212E0">
      <w:start w:val="1"/>
      <w:numFmt w:val="upperLetter"/>
      <w:lvlText w:val="%1)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655B1"/>
    <w:multiLevelType w:val="hybridMultilevel"/>
    <w:tmpl w:val="75EEB0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D48CB"/>
    <w:multiLevelType w:val="hybridMultilevel"/>
    <w:tmpl w:val="0004D294"/>
    <w:lvl w:ilvl="0" w:tplc="BED22C9E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D76B7"/>
    <w:multiLevelType w:val="hybridMultilevel"/>
    <w:tmpl w:val="1E2E1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6533B"/>
    <w:multiLevelType w:val="hybridMultilevel"/>
    <w:tmpl w:val="197E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D3EC7"/>
    <w:multiLevelType w:val="hybridMultilevel"/>
    <w:tmpl w:val="1E2E12D2"/>
    <w:lvl w:ilvl="0" w:tplc="40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974A7"/>
    <w:multiLevelType w:val="hybridMultilevel"/>
    <w:tmpl w:val="10CE1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C264BC8"/>
    <w:multiLevelType w:val="hybridMultilevel"/>
    <w:tmpl w:val="BCD6FD9C"/>
    <w:lvl w:ilvl="0" w:tplc="434E9BF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04970"/>
    <w:multiLevelType w:val="hybridMultilevel"/>
    <w:tmpl w:val="0A92F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84DF3"/>
    <w:multiLevelType w:val="hybridMultilevel"/>
    <w:tmpl w:val="31200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0407D"/>
    <w:multiLevelType w:val="hybridMultilevel"/>
    <w:tmpl w:val="7188EBAA"/>
    <w:lvl w:ilvl="0" w:tplc="65DE685E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F7C12A2"/>
    <w:multiLevelType w:val="multilevel"/>
    <w:tmpl w:val="4F7C12A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639B"/>
    <w:multiLevelType w:val="hybridMultilevel"/>
    <w:tmpl w:val="E58242BC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F0903"/>
    <w:multiLevelType w:val="hybridMultilevel"/>
    <w:tmpl w:val="249E2286"/>
    <w:lvl w:ilvl="0" w:tplc="9DA2C3A4">
      <w:start w:val="1"/>
      <w:numFmt w:val="upperLetter"/>
      <w:lvlText w:val="%1)"/>
      <w:lvlJc w:val="left"/>
      <w:pPr>
        <w:ind w:left="720" w:hanging="360"/>
      </w:pPr>
      <w:rPr>
        <w:rFonts w:eastAsia="-webkit-standard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F4852"/>
    <w:multiLevelType w:val="hybridMultilevel"/>
    <w:tmpl w:val="7F1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D55E9"/>
    <w:multiLevelType w:val="hybridMultilevel"/>
    <w:tmpl w:val="D6D8D80C"/>
    <w:lvl w:ilvl="0" w:tplc="A5BC9F2C">
      <w:start w:val="2"/>
      <w:numFmt w:val="upperLetter"/>
      <w:lvlText w:val="%1)"/>
      <w:lvlJc w:val="left"/>
      <w:pPr>
        <w:ind w:left="720" w:hanging="360"/>
      </w:pPr>
      <w:rPr>
        <w:rFonts w:eastAsia="-webkit-standard"/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C2649"/>
    <w:multiLevelType w:val="hybridMultilevel"/>
    <w:tmpl w:val="72A0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B7CA0"/>
    <w:multiLevelType w:val="hybridMultilevel"/>
    <w:tmpl w:val="88EC4682"/>
    <w:lvl w:ilvl="0" w:tplc="F73AE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21"/>
  </w:num>
  <w:num w:numId="14">
    <w:abstractNumId w:val="11"/>
  </w:num>
  <w:num w:numId="15">
    <w:abstractNumId w:val="26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13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</w:num>
  <w:num w:numId="32">
    <w:abstractNumId w:val="8"/>
  </w:num>
  <w:num w:numId="33">
    <w:abstractNumId w:val="0"/>
  </w:num>
  <w:num w:numId="34">
    <w:abstractNumId w:val="3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7"/>
  </w:num>
  <w:num w:numId="43">
    <w:abstractNumId w:val="19"/>
  </w:num>
  <w:num w:numId="44">
    <w:abstractNumId w:val="7"/>
  </w:num>
  <w:num w:numId="45">
    <w:abstractNumId w:val="16"/>
  </w:num>
  <w:num w:numId="46">
    <w:abstractNumId w:val="23"/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6480"/>
    <w:rsid w:val="0001254D"/>
    <w:rsid w:val="000139F2"/>
    <w:rsid w:val="00023927"/>
    <w:rsid w:val="0003762F"/>
    <w:rsid w:val="0004553D"/>
    <w:rsid w:val="000551AF"/>
    <w:rsid w:val="00061552"/>
    <w:rsid w:val="00071399"/>
    <w:rsid w:val="00086AD9"/>
    <w:rsid w:val="0009384C"/>
    <w:rsid w:val="000972B4"/>
    <w:rsid w:val="000B21D2"/>
    <w:rsid w:val="000B7202"/>
    <w:rsid w:val="000D2D07"/>
    <w:rsid w:val="000E02CA"/>
    <w:rsid w:val="000F055C"/>
    <w:rsid w:val="000F46EE"/>
    <w:rsid w:val="000F5B27"/>
    <w:rsid w:val="001010E6"/>
    <w:rsid w:val="00102DCB"/>
    <w:rsid w:val="0010340E"/>
    <w:rsid w:val="0010509F"/>
    <w:rsid w:val="0010544E"/>
    <w:rsid w:val="0010796E"/>
    <w:rsid w:val="00125F8E"/>
    <w:rsid w:val="00133015"/>
    <w:rsid w:val="00133E51"/>
    <w:rsid w:val="0013509B"/>
    <w:rsid w:val="00136300"/>
    <w:rsid w:val="00153311"/>
    <w:rsid w:val="00157978"/>
    <w:rsid w:val="00161817"/>
    <w:rsid w:val="00165D18"/>
    <w:rsid w:val="00173869"/>
    <w:rsid w:val="001741EE"/>
    <w:rsid w:val="001944A0"/>
    <w:rsid w:val="001B4905"/>
    <w:rsid w:val="001B5C0E"/>
    <w:rsid w:val="001D0CE5"/>
    <w:rsid w:val="001D300C"/>
    <w:rsid w:val="001E21B2"/>
    <w:rsid w:val="001E458C"/>
    <w:rsid w:val="001E71BB"/>
    <w:rsid w:val="0021172C"/>
    <w:rsid w:val="00212F1D"/>
    <w:rsid w:val="0021664B"/>
    <w:rsid w:val="002258D7"/>
    <w:rsid w:val="0022794B"/>
    <w:rsid w:val="00230568"/>
    <w:rsid w:val="002364A7"/>
    <w:rsid w:val="00237FC0"/>
    <w:rsid w:val="0024012A"/>
    <w:rsid w:val="002528BC"/>
    <w:rsid w:val="00253AC1"/>
    <w:rsid w:val="0025786D"/>
    <w:rsid w:val="002737D4"/>
    <w:rsid w:val="002774E9"/>
    <w:rsid w:val="002803D9"/>
    <w:rsid w:val="0028191E"/>
    <w:rsid w:val="00287C90"/>
    <w:rsid w:val="00292D7A"/>
    <w:rsid w:val="002C01B6"/>
    <w:rsid w:val="002C58DA"/>
    <w:rsid w:val="002C5DFA"/>
    <w:rsid w:val="002D638E"/>
    <w:rsid w:val="002D7363"/>
    <w:rsid w:val="002E34DF"/>
    <w:rsid w:val="002F5DC6"/>
    <w:rsid w:val="003044F9"/>
    <w:rsid w:val="003070FE"/>
    <w:rsid w:val="00311108"/>
    <w:rsid w:val="00311BF9"/>
    <w:rsid w:val="00322713"/>
    <w:rsid w:val="00332388"/>
    <w:rsid w:val="00342CF0"/>
    <w:rsid w:val="00347A82"/>
    <w:rsid w:val="00355F16"/>
    <w:rsid w:val="00357D6C"/>
    <w:rsid w:val="003631FC"/>
    <w:rsid w:val="00380020"/>
    <w:rsid w:val="00382DEF"/>
    <w:rsid w:val="003918F9"/>
    <w:rsid w:val="00395A80"/>
    <w:rsid w:val="00397F18"/>
    <w:rsid w:val="003A2299"/>
    <w:rsid w:val="003B6CD0"/>
    <w:rsid w:val="003D11A3"/>
    <w:rsid w:val="003D7B74"/>
    <w:rsid w:val="003E7DEE"/>
    <w:rsid w:val="003F01CE"/>
    <w:rsid w:val="00402571"/>
    <w:rsid w:val="0040704C"/>
    <w:rsid w:val="00415792"/>
    <w:rsid w:val="004166D9"/>
    <w:rsid w:val="00420CEF"/>
    <w:rsid w:val="004225F0"/>
    <w:rsid w:val="004229BA"/>
    <w:rsid w:val="00430843"/>
    <w:rsid w:val="00434AE6"/>
    <w:rsid w:val="004356D4"/>
    <w:rsid w:val="00442B8B"/>
    <w:rsid w:val="00446089"/>
    <w:rsid w:val="00450FC7"/>
    <w:rsid w:val="00473FCA"/>
    <w:rsid w:val="00483042"/>
    <w:rsid w:val="00486E0F"/>
    <w:rsid w:val="00487463"/>
    <w:rsid w:val="00490577"/>
    <w:rsid w:val="0049525B"/>
    <w:rsid w:val="004A7CC8"/>
    <w:rsid w:val="004B3B4F"/>
    <w:rsid w:val="004B7D39"/>
    <w:rsid w:val="004C08B3"/>
    <w:rsid w:val="004C0FB2"/>
    <w:rsid w:val="004C2811"/>
    <w:rsid w:val="004D6E90"/>
    <w:rsid w:val="004E0BD0"/>
    <w:rsid w:val="004E2CC2"/>
    <w:rsid w:val="004F0FFC"/>
    <w:rsid w:val="004F36DB"/>
    <w:rsid w:val="004F5187"/>
    <w:rsid w:val="00506974"/>
    <w:rsid w:val="00516E30"/>
    <w:rsid w:val="005274D4"/>
    <w:rsid w:val="00533BFC"/>
    <w:rsid w:val="00534A1E"/>
    <w:rsid w:val="005409EE"/>
    <w:rsid w:val="005442ED"/>
    <w:rsid w:val="00554CB5"/>
    <w:rsid w:val="005621C0"/>
    <w:rsid w:val="00570372"/>
    <w:rsid w:val="0057204C"/>
    <w:rsid w:val="00575BE0"/>
    <w:rsid w:val="00583A91"/>
    <w:rsid w:val="00585D75"/>
    <w:rsid w:val="005A0EBD"/>
    <w:rsid w:val="005B070F"/>
    <w:rsid w:val="005B2C54"/>
    <w:rsid w:val="005D020C"/>
    <w:rsid w:val="005F0B8B"/>
    <w:rsid w:val="00615A5B"/>
    <w:rsid w:val="0061685B"/>
    <w:rsid w:val="006227B1"/>
    <w:rsid w:val="00641832"/>
    <w:rsid w:val="00645927"/>
    <w:rsid w:val="00645D46"/>
    <w:rsid w:val="00651E8A"/>
    <w:rsid w:val="00673E97"/>
    <w:rsid w:val="006864BB"/>
    <w:rsid w:val="00690E45"/>
    <w:rsid w:val="00694D26"/>
    <w:rsid w:val="006A17A7"/>
    <w:rsid w:val="006C04BD"/>
    <w:rsid w:val="006D531D"/>
    <w:rsid w:val="006E12AA"/>
    <w:rsid w:val="00706F59"/>
    <w:rsid w:val="007071CB"/>
    <w:rsid w:val="00710AD5"/>
    <w:rsid w:val="00710D8B"/>
    <w:rsid w:val="007122E5"/>
    <w:rsid w:val="007129D2"/>
    <w:rsid w:val="00713A37"/>
    <w:rsid w:val="007175AB"/>
    <w:rsid w:val="0072255B"/>
    <w:rsid w:val="00725939"/>
    <w:rsid w:val="00735C85"/>
    <w:rsid w:val="00740BDC"/>
    <w:rsid w:val="00741590"/>
    <w:rsid w:val="00742D28"/>
    <w:rsid w:val="00761BEA"/>
    <w:rsid w:val="00791232"/>
    <w:rsid w:val="00791BCE"/>
    <w:rsid w:val="00792135"/>
    <w:rsid w:val="00797561"/>
    <w:rsid w:val="007A7DEF"/>
    <w:rsid w:val="007B25B6"/>
    <w:rsid w:val="007C1871"/>
    <w:rsid w:val="007C3926"/>
    <w:rsid w:val="007D14C9"/>
    <w:rsid w:val="007D1AFD"/>
    <w:rsid w:val="007D3B5D"/>
    <w:rsid w:val="007E073C"/>
    <w:rsid w:val="007F11BB"/>
    <w:rsid w:val="008044A7"/>
    <w:rsid w:val="00804BC6"/>
    <w:rsid w:val="00826863"/>
    <w:rsid w:val="00827536"/>
    <w:rsid w:val="00827C31"/>
    <w:rsid w:val="00827E87"/>
    <w:rsid w:val="0083543D"/>
    <w:rsid w:val="00855DC4"/>
    <w:rsid w:val="00856017"/>
    <w:rsid w:val="00860B75"/>
    <w:rsid w:val="00865ADD"/>
    <w:rsid w:val="00872CEF"/>
    <w:rsid w:val="00874887"/>
    <w:rsid w:val="0087650B"/>
    <w:rsid w:val="00877024"/>
    <w:rsid w:val="00892D43"/>
    <w:rsid w:val="0089468E"/>
    <w:rsid w:val="008A3BA8"/>
    <w:rsid w:val="008A47A4"/>
    <w:rsid w:val="008A4C86"/>
    <w:rsid w:val="008A5C1C"/>
    <w:rsid w:val="008C15F9"/>
    <w:rsid w:val="008D32D1"/>
    <w:rsid w:val="008E6053"/>
    <w:rsid w:val="008F2ED4"/>
    <w:rsid w:val="00907320"/>
    <w:rsid w:val="0091065A"/>
    <w:rsid w:val="00920341"/>
    <w:rsid w:val="00927AD3"/>
    <w:rsid w:val="00936D04"/>
    <w:rsid w:val="009416CE"/>
    <w:rsid w:val="0095415E"/>
    <w:rsid w:val="0096329E"/>
    <w:rsid w:val="0099642D"/>
    <w:rsid w:val="009C0E4F"/>
    <w:rsid w:val="009C23F0"/>
    <w:rsid w:val="009C5046"/>
    <w:rsid w:val="009D2DEE"/>
    <w:rsid w:val="009D5408"/>
    <w:rsid w:val="009D5C5A"/>
    <w:rsid w:val="00A06198"/>
    <w:rsid w:val="00A16955"/>
    <w:rsid w:val="00A421C7"/>
    <w:rsid w:val="00A5286A"/>
    <w:rsid w:val="00A529EF"/>
    <w:rsid w:val="00A54927"/>
    <w:rsid w:val="00A60D4E"/>
    <w:rsid w:val="00A65421"/>
    <w:rsid w:val="00A7152B"/>
    <w:rsid w:val="00A7556A"/>
    <w:rsid w:val="00A8664D"/>
    <w:rsid w:val="00A8686F"/>
    <w:rsid w:val="00A9396C"/>
    <w:rsid w:val="00A97602"/>
    <w:rsid w:val="00AA3FFE"/>
    <w:rsid w:val="00AC5904"/>
    <w:rsid w:val="00AD1B02"/>
    <w:rsid w:val="00AD3373"/>
    <w:rsid w:val="00AE3472"/>
    <w:rsid w:val="00AE4CD2"/>
    <w:rsid w:val="00AE510F"/>
    <w:rsid w:val="00AE5B7D"/>
    <w:rsid w:val="00AF371A"/>
    <w:rsid w:val="00AF5E7B"/>
    <w:rsid w:val="00B20C57"/>
    <w:rsid w:val="00B23D94"/>
    <w:rsid w:val="00B32796"/>
    <w:rsid w:val="00B37825"/>
    <w:rsid w:val="00B538EC"/>
    <w:rsid w:val="00B545B1"/>
    <w:rsid w:val="00B615E1"/>
    <w:rsid w:val="00B64324"/>
    <w:rsid w:val="00B66E2D"/>
    <w:rsid w:val="00B66EDC"/>
    <w:rsid w:val="00B71668"/>
    <w:rsid w:val="00B73428"/>
    <w:rsid w:val="00B81674"/>
    <w:rsid w:val="00B86A0F"/>
    <w:rsid w:val="00BA0538"/>
    <w:rsid w:val="00BA34BB"/>
    <w:rsid w:val="00BB2038"/>
    <w:rsid w:val="00BB45EC"/>
    <w:rsid w:val="00BC0DAE"/>
    <w:rsid w:val="00BD10CD"/>
    <w:rsid w:val="00BD7196"/>
    <w:rsid w:val="00BD7FC9"/>
    <w:rsid w:val="00BE2E60"/>
    <w:rsid w:val="00BF0E73"/>
    <w:rsid w:val="00BF5947"/>
    <w:rsid w:val="00BF6A91"/>
    <w:rsid w:val="00C10FA7"/>
    <w:rsid w:val="00C2530D"/>
    <w:rsid w:val="00C320B3"/>
    <w:rsid w:val="00C346B5"/>
    <w:rsid w:val="00C356A1"/>
    <w:rsid w:val="00C501D5"/>
    <w:rsid w:val="00C518C8"/>
    <w:rsid w:val="00C51A59"/>
    <w:rsid w:val="00C52323"/>
    <w:rsid w:val="00C54A22"/>
    <w:rsid w:val="00C55603"/>
    <w:rsid w:val="00C729AF"/>
    <w:rsid w:val="00C85C2D"/>
    <w:rsid w:val="00C925D9"/>
    <w:rsid w:val="00CB021E"/>
    <w:rsid w:val="00CB184B"/>
    <w:rsid w:val="00CB3FCE"/>
    <w:rsid w:val="00CC3DD3"/>
    <w:rsid w:val="00CD2C3D"/>
    <w:rsid w:val="00CD3220"/>
    <w:rsid w:val="00CD41D0"/>
    <w:rsid w:val="00CD5983"/>
    <w:rsid w:val="00CE4EAE"/>
    <w:rsid w:val="00CE68F1"/>
    <w:rsid w:val="00D02249"/>
    <w:rsid w:val="00D10375"/>
    <w:rsid w:val="00D10BE7"/>
    <w:rsid w:val="00D146BB"/>
    <w:rsid w:val="00D1776A"/>
    <w:rsid w:val="00D2145D"/>
    <w:rsid w:val="00D22492"/>
    <w:rsid w:val="00D2380A"/>
    <w:rsid w:val="00D32AF5"/>
    <w:rsid w:val="00D40765"/>
    <w:rsid w:val="00D44A21"/>
    <w:rsid w:val="00D46398"/>
    <w:rsid w:val="00D53536"/>
    <w:rsid w:val="00D92261"/>
    <w:rsid w:val="00D93825"/>
    <w:rsid w:val="00D94298"/>
    <w:rsid w:val="00D963B6"/>
    <w:rsid w:val="00DB1F1A"/>
    <w:rsid w:val="00DB66BF"/>
    <w:rsid w:val="00DD3781"/>
    <w:rsid w:val="00DD6F4F"/>
    <w:rsid w:val="00DF226C"/>
    <w:rsid w:val="00DF6E10"/>
    <w:rsid w:val="00DF7CF1"/>
    <w:rsid w:val="00E01718"/>
    <w:rsid w:val="00E030EA"/>
    <w:rsid w:val="00E116C7"/>
    <w:rsid w:val="00E14438"/>
    <w:rsid w:val="00E201B1"/>
    <w:rsid w:val="00E2110A"/>
    <w:rsid w:val="00E26ABE"/>
    <w:rsid w:val="00E3165E"/>
    <w:rsid w:val="00E34C7A"/>
    <w:rsid w:val="00E43145"/>
    <w:rsid w:val="00E474A5"/>
    <w:rsid w:val="00E5231F"/>
    <w:rsid w:val="00E66F7D"/>
    <w:rsid w:val="00E66FD8"/>
    <w:rsid w:val="00E67369"/>
    <w:rsid w:val="00E82249"/>
    <w:rsid w:val="00E90116"/>
    <w:rsid w:val="00E928A4"/>
    <w:rsid w:val="00E9489A"/>
    <w:rsid w:val="00E95806"/>
    <w:rsid w:val="00EA0B87"/>
    <w:rsid w:val="00EA3CAA"/>
    <w:rsid w:val="00EA49CD"/>
    <w:rsid w:val="00EA69F4"/>
    <w:rsid w:val="00EB274B"/>
    <w:rsid w:val="00EB7E19"/>
    <w:rsid w:val="00EC6FD3"/>
    <w:rsid w:val="00EC7F44"/>
    <w:rsid w:val="00ED080A"/>
    <w:rsid w:val="00ED72FE"/>
    <w:rsid w:val="00ED7B39"/>
    <w:rsid w:val="00EE4377"/>
    <w:rsid w:val="00EE775D"/>
    <w:rsid w:val="00EF31C9"/>
    <w:rsid w:val="00EF5DBB"/>
    <w:rsid w:val="00F03BA9"/>
    <w:rsid w:val="00F0491F"/>
    <w:rsid w:val="00F10D8D"/>
    <w:rsid w:val="00F1624D"/>
    <w:rsid w:val="00F1792F"/>
    <w:rsid w:val="00F17C5D"/>
    <w:rsid w:val="00F2271C"/>
    <w:rsid w:val="00F249F8"/>
    <w:rsid w:val="00F3015D"/>
    <w:rsid w:val="00F415FB"/>
    <w:rsid w:val="00F417EF"/>
    <w:rsid w:val="00F4397C"/>
    <w:rsid w:val="00F473AA"/>
    <w:rsid w:val="00F50E26"/>
    <w:rsid w:val="00F645E0"/>
    <w:rsid w:val="00F753EC"/>
    <w:rsid w:val="00F770BB"/>
    <w:rsid w:val="00F85A88"/>
    <w:rsid w:val="00F86501"/>
    <w:rsid w:val="00F94A89"/>
    <w:rsid w:val="00F97BFF"/>
    <w:rsid w:val="00FA0432"/>
    <w:rsid w:val="00FA16BC"/>
    <w:rsid w:val="00FB41F6"/>
    <w:rsid w:val="00FC158C"/>
    <w:rsid w:val="00FC674B"/>
    <w:rsid w:val="00FC7693"/>
    <w:rsid w:val="00FC771D"/>
    <w:rsid w:val="00FD30D5"/>
    <w:rsid w:val="00FD4FAD"/>
    <w:rsid w:val="00FE332B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DBF3-279A-49AE-BA2F-DA773417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247</cp:revision>
  <cp:lastPrinted>2024-06-07T07:26:00Z</cp:lastPrinted>
  <dcterms:created xsi:type="dcterms:W3CDTF">2021-09-02T06:22:00Z</dcterms:created>
  <dcterms:modified xsi:type="dcterms:W3CDTF">2024-06-10T05:46:00Z</dcterms:modified>
</cp:coreProperties>
</file>