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98" w:rsidRPr="001B3745" w:rsidRDefault="00A06198" w:rsidP="00BF5947">
      <w:pPr>
        <w:pStyle w:val="NoSpacing"/>
        <w:rPr>
          <w:rFonts w:ascii="Times New Roman" w:eastAsia="-webkit-standard" w:hAnsi="Times New Roman" w:cs="Times New Roman"/>
          <w:color w:val="FF0000"/>
          <w:sz w:val="16"/>
          <w:szCs w:val="16"/>
        </w:rPr>
      </w:pPr>
    </w:p>
    <w:p w:rsidR="00BF5947" w:rsidRPr="00425701" w:rsidRDefault="00BF5947" w:rsidP="00BF5947">
      <w:pPr>
        <w:pStyle w:val="NoSpacing"/>
        <w:rPr>
          <w:rFonts w:ascii="Times New Roman" w:eastAsia="-webkit-standard" w:hAnsi="Times New Roman" w:cs="Times New Roman"/>
          <w:color w:val="000000" w:themeColor="text1"/>
          <w:sz w:val="16"/>
          <w:szCs w:val="16"/>
        </w:rPr>
      </w:pPr>
      <w:r w:rsidRPr="00EC13DE">
        <w:rPr>
          <w:rFonts w:ascii="Times New Roman" w:eastAsia="-webkit-standard" w:hAnsi="Times New Roman" w:cs="Times New Roman"/>
          <w:color w:val="000000" w:themeColor="text1"/>
          <w:sz w:val="16"/>
          <w:szCs w:val="16"/>
        </w:rPr>
        <w:t>CENTRAL RAILWAY</w:t>
      </w:r>
      <w:r w:rsidRPr="00EC13DE">
        <w:rPr>
          <w:rFonts w:ascii="Times New Roman" w:eastAsia="-webkit-standard" w:hAnsi="Times New Roman" w:cs="Times New Roman"/>
          <w:color w:val="000000" w:themeColor="text1"/>
          <w:sz w:val="16"/>
          <w:szCs w:val="16"/>
        </w:rPr>
        <w:tab/>
      </w:r>
      <w:r w:rsidRPr="00EC13DE">
        <w:rPr>
          <w:rFonts w:ascii="Times New Roman" w:eastAsia="-webkit-standard" w:hAnsi="Times New Roman" w:cs="Times New Roman"/>
          <w:color w:val="000000" w:themeColor="text1"/>
          <w:sz w:val="16"/>
          <w:szCs w:val="16"/>
        </w:rPr>
        <w:tab/>
      </w:r>
      <w:r w:rsidRPr="00EC13DE">
        <w:rPr>
          <w:rFonts w:ascii="Times New Roman" w:eastAsia="-webkit-standard" w:hAnsi="Times New Roman" w:cs="Times New Roman"/>
          <w:color w:val="000000" w:themeColor="text1"/>
          <w:sz w:val="16"/>
          <w:szCs w:val="16"/>
        </w:rPr>
        <w:tab/>
      </w:r>
      <w:r w:rsidRPr="00EC13DE">
        <w:rPr>
          <w:rFonts w:ascii="Times New Roman" w:eastAsia="-webkit-standard" w:hAnsi="Times New Roman" w:cs="Times New Roman"/>
          <w:color w:val="000000" w:themeColor="text1"/>
          <w:sz w:val="16"/>
          <w:szCs w:val="16"/>
        </w:rPr>
        <w:tab/>
      </w:r>
      <w:r w:rsidRPr="00EC13DE">
        <w:rPr>
          <w:rFonts w:ascii="Times New Roman" w:eastAsia="-webkit-standard" w:hAnsi="Times New Roman" w:cs="Times New Roman"/>
          <w:color w:val="000000" w:themeColor="text1"/>
          <w:sz w:val="16"/>
          <w:szCs w:val="16"/>
        </w:rPr>
        <w:tab/>
      </w:r>
      <w:r w:rsidRPr="00EC13DE">
        <w:rPr>
          <w:rFonts w:ascii="Times New Roman" w:eastAsia="-webkit-standard" w:hAnsi="Times New Roman" w:cs="Times New Roman"/>
          <w:color w:val="000000" w:themeColor="text1"/>
          <w:sz w:val="16"/>
          <w:szCs w:val="16"/>
        </w:rPr>
        <w:tab/>
      </w:r>
      <w:r w:rsidR="00395A80" w:rsidRPr="00425701">
        <w:rPr>
          <w:rFonts w:ascii="Times New Roman" w:eastAsia="-webkit-standard" w:hAnsi="Times New Roman" w:cs="Times New Roman"/>
          <w:color w:val="000000" w:themeColor="text1"/>
          <w:sz w:val="16"/>
          <w:szCs w:val="16"/>
        </w:rPr>
        <w:t xml:space="preserve">                                 </w:t>
      </w:r>
      <w:r w:rsidR="0091065A" w:rsidRPr="00425701">
        <w:rPr>
          <w:rFonts w:ascii="Times New Roman" w:eastAsia="-webkit-standard" w:hAnsi="Times New Roman" w:cs="Times New Roman"/>
          <w:color w:val="000000" w:themeColor="text1"/>
          <w:sz w:val="16"/>
          <w:szCs w:val="16"/>
        </w:rPr>
        <w:t xml:space="preserve"> </w:t>
      </w:r>
      <w:r w:rsidRPr="00425701">
        <w:rPr>
          <w:rFonts w:ascii="Times New Roman" w:eastAsia="-webkit-standard" w:hAnsi="Times New Roman" w:cs="Times New Roman"/>
          <w:color w:val="000000" w:themeColor="text1"/>
          <w:sz w:val="16"/>
          <w:szCs w:val="16"/>
        </w:rPr>
        <w:t>SR.DFM’ OFFICE</w:t>
      </w:r>
    </w:p>
    <w:p w:rsidR="00BF5947" w:rsidRPr="00EC13DE" w:rsidRDefault="00BF5947" w:rsidP="00BF5947">
      <w:pPr>
        <w:pStyle w:val="NoSpacing"/>
        <w:rPr>
          <w:rFonts w:ascii="Times New Roman" w:eastAsia="-webkit-standard" w:hAnsi="Times New Roman" w:cs="Times New Roman"/>
          <w:b/>
          <w:color w:val="000000" w:themeColor="text1"/>
          <w:sz w:val="16"/>
          <w:szCs w:val="16"/>
        </w:rPr>
      </w:pPr>
      <w:r w:rsidRPr="00425701">
        <w:rPr>
          <w:rFonts w:ascii="Times New Roman" w:eastAsia="-webkit-standard" w:hAnsi="Times New Roman" w:cs="Times New Roman"/>
          <w:color w:val="000000" w:themeColor="text1"/>
          <w:sz w:val="16"/>
          <w:szCs w:val="16"/>
        </w:rPr>
        <w:t>​​​​​​​​​​</w:t>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r>
      <w:r w:rsidR="0091065A" w:rsidRPr="00425701">
        <w:rPr>
          <w:rFonts w:ascii="Times New Roman" w:eastAsia="-webkit-standard" w:hAnsi="Times New Roman" w:cs="Times New Roman"/>
          <w:color w:val="000000" w:themeColor="text1"/>
          <w:sz w:val="16"/>
          <w:szCs w:val="16"/>
        </w:rPr>
        <w:tab/>
        <w:t xml:space="preserve">                                </w:t>
      </w:r>
      <w:r w:rsidR="00395A80" w:rsidRPr="00425701">
        <w:rPr>
          <w:rFonts w:ascii="Times New Roman" w:eastAsia="-webkit-standard" w:hAnsi="Times New Roman" w:cs="Times New Roman"/>
          <w:color w:val="000000" w:themeColor="text1"/>
          <w:sz w:val="16"/>
          <w:szCs w:val="16"/>
        </w:rPr>
        <w:t xml:space="preserve"> </w:t>
      </w:r>
      <w:r w:rsidR="0091065A" w:rsidRPr="00425701">
        <w:rPr>
          <w:rFonts w:ascii="Times New Roman" w:eastAsia="-webkit-standard" w:hAnsi="Times New Roman" w:cs="Times New Roman"/>
          <w:color w:val="000000" w:themeColor="text1"/>
          <w:sz w:val="16"/>
          <w:szCs w:val="16"/>
        </w:rPr>
        <w:t xml:space="preserve"> </w:t>
      </w:r>
      <w:r w:rsidRPr="00425701">
        <w:rPr>
          <w:rFonts w:ascii="Times New Roman" w:eastAsia="-webkit-standard" w:hAnsi="Times New Roman" w:cs="Times New Roman"/>
          <w:color w:val="000000" w:themeColor="text1"/>
          <w:sz w:val="16"/>
          <w:szCs w:val="16"/>
        </w:rPr>
        <w:t>CSMT</w:t>
      </w:r>
    </w:p>
    <w:p w:rsidR="00BF5947" w:rsidRPr="00EC13DE" w:rsidRDefault="00157978" w:rsidP="00BF5947">
      <w:pPr>
        <w:pStyle w:val="NoSpacing"/>
        <w:rPr>
          <w:rFonts w:ascii="Times New Roman" w:eastAsia="-webkit-standard" w:hAnsi="Times New Roman" w:cs="Times New Roman"/>
          <w:color w:val="000000" w:themeColor="text1"/>
          <w:sz w:val="16"/>
          <w:szCs w:val="16"/>
        </w:rPr>
      </w:pPr>
      <w:r w:rsidRPr="00EC13DE">
        <w:rPr>
          <w:rFonts w:ascii="Times New Roman" w:eastAsia="-webkit-standard" w:hAnsi="Times New Roman" w:cs="Times New Roman"/>
          <w:color w:val="000000" w:themeColor="text1"/>
          <w:sz w:val="16"/>
          <w:szCs w:val="16"/>
        </w:rPr>
        <w:t>No: BB/AC/EFFY/MCDO/</w:t>
      </w:r>
      <w:r w:rsidR="00425701">
        <w:rPr>
          <w:rFonts w:ascii="Times New Roman" w:eastAsia="-webkit-standard" w:hAnsi="Times New Roman" w:cs="Times New Roman"/>
          <w:color w:val="000000" w:themeColor="text1"/>
          <w:sz w:val="16"/>
          <w:szCs w:val="16"/>
        </w:rPr>
        <w:t>JULY/</w:t>
      </w:r>
      <w:r w:rsidRPr="00EC13DE">
        <w:rPr>
          <w:rFonts w:ascii="Times New Roman" w:eastAsia="-webkit-standard" w:hAnsi="Times New Roman" w:cs="Times New Roman"/>
          <w:color w:val="000000" w:themeColor="text1"/>
          <w:sz w:val="16"/>
          <w:szCs w:val="16"/>
        </w:rPr>
        <w:t>2024</w:t>
      </w:r>
      <w:r w:rsidR="00425701">
        <w:rPr>
          <w:rFonts w:ascii="Times New Roman" w:eastAsia="-webkit-standard" w:hAnsi="Times New Roman" w:cs="Times New Roman"/>
          <w:color w:val="000000" w:themeColor="text1"/>
          <w:sz w:val="16"/>
          <w:szCs w:val="16"/>
        </w:rPr>
        <w:tab/>
      </w:r>
      <w:r w:rsidR="00425701">
        <w:rPr>
          <w:rFonts w:ascii="Times New Roman" w:eastAsia="-webkit-standard" w:hAnsi="Times New Roman" w:cs="Times New Roman"/>
          <w:color w:val="000000" w:themeColor="text1"/>
          <w:sz w:val="16"/>
          <w:szCs w:val="16"/>
        </w:rPr>
        <w:tab/>
      </w:r>
      <w:r w:rsidR="00425701">
        <w:rPr>
          <w:rFonts w:ascii="Times New Roman" w:eastAsia="-webkit-standard" w:hAnsi="Times New Roman" w:cs="Times New Roman"/>
          <w:color w:val="000000" w:themeColor="text1"/>
          <w:sz w:val="16"/>
          <w:szCs w:val="16"/>
        </w:rPr>
        <w:tab/>
      </w:r>
      <w:r w:rsidR="00425701">
        <w:rPr>
          <w:rFonts w:ascii="Times New Roman" w:eastAsia="-webkit-standard" w:hAnsi="Times New Roman" w:cs="Times New Roman"/>
          <w:color w:val="000000" w:themeColor="text1"/>
          <w:sz w:val="16"/>
          <w:szCs w:val="16"/>
        </w:rPr>
        <w:tab/>
        <w:t xml:space="preserve">                                 </w:t>
      </w:r>
      <w:r w:rsidR="00395A80" w:rsidRPr="00EC13DE">
        <w:rPr>
          <w:rFonts w:ascii="Times New Roman" w:eastAsia="-webkit-standard" w:hAnsi="Times New Roman" w:cs="Times New Roman"/>
          <w:color w:val="000000" w:themeColor="text1"/>
          <w:sz w:val="16"/>
          <w:szCs w:val="16"/>
        </w:rPr>
        <w:t xml:space="preserve">                 </w:t>
      </w:r>
      <w:r w:rsidR="00EC13DE" w:rsidRPr="00EC13DE">
        <w:rPr>
          <w:rFonts w:ascii="Times New Roman" w:eastAsia="-webkit-standard" w:hAnsi="Times New Roman" w:cs="Times New Roman"/>
          <w:color w:val="000000" w:themeColor="text1"/>
          <w:sz w:val="16"/>
          <w:szCs w:val="16"/>
        </w:rPr>
        <w:t xml:space="preserve">  </w:t>
      </w:r>
      <w:r w:rsidR="00BF5947" w:rsidRPr="00EC13DE">
        <w:rPr>
          <w:rFonts w:ascii="Times New Roman" w:eastAsia="-webkit-standard" w:hAnsi="Times New Roman" w:cs="Times New Roman"/>
          <w:color w:val="000000" w:themeColor="text1"/>
          <w:sz w:val="16"/>
          <w:szCs w:val="16"/>
        </w:rPr>
        <w:t xml:space="preserve">Date: </w:t>
      </w:r>
      <w:r w:rsidR="00EC13DE" w:rsidRPr="00EC13DE">
        <w:rPr>
          <w:rFonts w:ascii="Times New Roman" w:eastAsia="-webkit-standard" w:hAnsi="Times New Roman" w:cs="Times New Roman"/>
          <w:color w:val="000000" w:themeColor="text1"/>
          <w:sz w:val="16"/>
          <w:szCs w:val="16"/>
        </w:rPr>
        <w:t>07.08</w:t>
      </w:r>
      <w:r w:rsidR="00D2380A" w:rsidRPr="00EC13DE">
        <w:rPr>
          <w:rFonts w:ascii="Times New Roman" w:eastAsia="-webkit-standard" w:hAnsi="Times New Roman" w:cs="Times New Roman"/>
          <w:color w:val="000000" w:themeColor="text1"/>
          <w:sz w:val="16"/>
          <w:szCs w:val="16"/>
        </w:rPr>
        <w:t>.2024</w:t>
      </w:r>
    </w:p>
    <w:p w:rsidR="00BF5947" w:rsidRPr="00EC13DE" w:rsidRDefault="00BF5947" w:rsidP="00BF5947">
      <w:pPr>
        <w:pStyle w:val="NoSpacing"/>
        <w:rPr>
          <w:rFonts w:ascii="Times New Roman" w:eastAsia="-webkit-standard" w:hAnsi="Times New Roman" w:cs="Times New Roman"/>
          <w:color w:val="000000" w:themeColor="text1"/>
          <w:sz w:val="16"/>
          <w:szCs w:val="16"/>
        </w:rPr>
      </w:pPr>
      <w:r w:rsidRPr="00EC13DE">
        <w:rPr>
          <w:rFonts w:ascii="Times New Roman" w:eastAsia="-webkit-standard" w:hAnsi="Times New Roman" w:cs="Times New Roman"/>
          <w:color w:val="000000" w:themeColor="text1"/>
          <w:sz w:val="16"/>
          <w:szCs w:val="16"/>
        </w:rPr>
        <w:t> </w:t>
      </w:r>
    </w:p>
    <w:p w:rsidR="005442ED" w:rsidRPr="00EC13DE" w:rsidRDefault="008E6053" w:rsidP="005442ED">
      <w:pPr>
        <w:pStyle w:val="NoSpacing"/>
        <w:rPr>
          <w:rFonts w:ascii="Times New Roman" w:hAnsi="Times New Roman" w:cs="Times New Roman"/>
          <w:b/>
          <w:color w:val="000000" w:themeColor="text1"/>
          <w:sz w:val="16"/>
          <w:szCs w:val="16"/>
        </w:rPr>
      </w:pPr>
      <w:r w:rsidRPr="00EC13DE">
        <w:rPr>
          <w:rFonts w:ascii="Times New Roman" w:hAnsi="Times New Roman" w:cs="Times New Roman"/>
          <w:b/>
          <w:color w:val="000000" w:themeColor="text1"/>
          <w:sz w:val="16"/>
          <w:szCs w:val="16"/>
        </w:rPr>
        <w:t>ADRM</w:t>
      </w:r>
      <w:r w:rsidR="00425701">
        <w:rPr>
          <w:rFonts w:ascii="Times New Roman" w:hAnsi="Times New Roman" w:cs="Times New Roman"/>
          <w:b/>
          <w:color w:val="000000" w:themeColor="text1"/>
          <w:sz w:val="16"/>
          <w:szCs w:val="16"/>
        </w:rPr>
        <w:t xml:space="preserve"> </w:t>
      </w:r>
      <w:r w:rsidRPr="00EC13DE">
        <w:rPr>
          <w:rFonts w:ascii="Times New Roman" w:hAnsi="Times New Roman" w:cs="Times New Roman"/>
          <w:b/>
          <w:color w:val="000000" w:themeColor="text1"/>
          <w:sz w:val="16"/>
          <w:szCs w:val="16"/>
        </w:rPr>
        <w:t>(Sub)</w:t>
      </w:r>
    </w:p>
    <w:p w:rsidR="005442ED" w:rsidRPr="00EC13DE" w:rsidRDefault="005442ED" w:rsidP="005442ED">
      <w:pPr>
        <w:pStyle w:val="NoSpacing"/>
        <w:rPr>
          <w:rFonts w:ascii="Times New Roman" w:hAnsi="Times New Roman" w:cs="Times New Roman"/>
          <w:b/>
          <w:color w:val="000000" w:themeColor="text1"/>
          <w:sz w:val="16"/>
          <w:szCs w:val="16"/>
        </w:rPr>
      </w:pPr>
      <w:r w:rsidRPr="00EC13DE">
        <w:rPr>
          <w:rFonts w:ascii="Times New Roman" w:hAnsi="Times New Roman" w:cs="Times New Roman"/>
          <w:b/>
          <w:color w:val="000000" w:themeColor="text1"/>
          <w:sz w:val="16"/>
          <w:szCs w:val="16"/>
        </w:rPr>
        <w:t>C.RLY. CSMT</w:t>
      </w:r>
    </w:p>
    <w:p w:rsidR="00BF5947" w:rsidRPr="00EC13DE" w:rsidRDefault="00BF5947" w:rsidP="00BF5947">
      <w:pPr>
        <w:pStyle w:val="NoSpacing"/>
        <w:rPr>
          <w:rFonts w:ascii="Times New Roman" w:eastAsia="-webkit-standard" w:hAnsi="Times New Roman" w:cs="Times New Roman"/>
          <w:b/>
          <w:color w:val="000000" w:themeColor="text1"/>
          <w:sz w:val="16"/>
          <w:szCs w:val="16"/>
        </w:rPr>
      </w:pPr>
    </w:p>
    <w:p w:rsidR="00425701" w:rsidRDefault="00BF5947" w:rsidP="00425701">
      <w:pPr>
        <w:pStyle w:val="NoSpacing"/>
        <w:rPr>
          <w:rFonts w:ascii="Times New Roman" w:eastAsia="-webkit-standard" w:hAnsi="Times New Roman" w:cs="Times New Roman"/>
          <w:b/>
          <w:color w:val="000000" w:themeColor="text1"/>
          <w:sz w:val="18"/>
          <w:szCs w:val="18"/>
        </w:rPr>
      </w:pPr>
      <w:r w:rsidRPr="00EC13DE">
        <w:rPr>
          <w:rFonts w:ascii="Times New Roman" w:eastAsia="-webkit-standard" w:hAnsi="Times New Roman" w:cs="Times New Roman"/>
          <w:b/>
          <w:color w:val="000000" w:themeColor="text1"/>
          <w:sz w:val="16"/>
          <w:szCs w:val="16"/>
        </w:rPr>
        <w:t>​</w:t>
      </w:r>
      <w:r w:rsidR="00EC13DE">
        <w:rPr>
          <w:rFonts w:ascii="Times New Roman" w:eastAsia="-webkit-standard" w:hAnsi="Times New Roman" w:cs="Times New Roman"/>
          <w:b/>
          <w:color w:val="000000" w:themeColor="text1"/>
          <w:sz w:val="16"/>
          <w:szCs w:val="16"/>
        </w:rPr>
        <w:tab/>
      </w:r>
      <w:r w:rsidR="00425701">
        <w:rPr>
          <w:rFonts w:ascii="Times New Roman" w:eastAsia="-webkit-standard" w:hAnsi="Times New Roman" w:cs="Times New Roman"/>
          <w:b/>
          <w:color w:val="000000" w:themeColor="text1"/>
          <w:sz w:val="18"/>
          <w:szCs w:val="18"/>
        </w:rPr>
        <w:t>Sub:  Highlights of MCDO for the month of July 2024.</w:t>
      </w:r>
    </w:p>
    <w:p w:rsidR="00425701" w:rsidRDefault="00425701" w:rsidP="00425701">
      <w:pPr>
        <w:pStyle w:val="NoSpacing"/>
        <w:rPr>
          <w:rFonts w:ascii="Times New Roman" w:eastAsia="-webkit-standard" w:hAnsi="Times New Roman" w:cs="Times New Roman"/>
          <w:color w:val="000000" w:themeColor="text1"/>
          <w:sz w:val="16"/>
          <w:szCs w:val="18"/>
        </w:rPr>
      </w:pPr>
      <w:r>
        <w:rPr>
          <w:rFonts w:ascii="Times New Roman" w:eastAsia="-webkit-standard" w:hAnsi="Times New Roman" w:cs="Times New Roman"/>
          <w:color w:val="000000" w:themeColor="text1"/>
          <w:sz w:val="16"/>
          <w:szCs w:val="18"/>
        </w:rPr>
        <w:t xml:space="preserve">Achievement </w:t>
      </w:r>
      <w:proofErr w:type="gramStart"/>
      <w:r>
        <w:rPr>
          <w:rFonts w:ascii="Times New Roman" w:eastAsia="-webkit-standard" w:hAnsi="Times New Roman" w:cs="Times New Roman"/>
          <w:color w:val="000000" w:themeColor="text1"/>
          <w:sz w:val="16"/>
          <w:szCs w:val="18"/>
        </w:rPr>
        <w:t>of  MCDO</w:t>
      </w:r>
      <w:proofErr w:type="gramEnd"/>
      <w:r>
        <w:rPr>
          <w:rFonts w:ascii="Times New Roman" w:eastAsia="-webkit-standard" w:hAnsi="Times New Roman" w:cs="Times New Roman"/>
          <w:color w:val="000000" w:themeColor="text1"/>
          <w:sz w:val="16"/>
          <w:szCs w:val="18"/>
        </w:rPr>
        <w:t xml:space="preserve"> pertaining to this office for the month of  July 2024 is as under:- </w:t>
      </w:r>
    </w:p>
    <w:p w:rsidR="00425701" w:rsidRDefault="00425701" w:rsidP="00425701">
      <w:pPr>
        <w:pStyle w:val="NoSpacing"/>
        <w:rPr>
          <w:rFonts w:ascii="Times New Roman" w:eastAsia="-webkit-standard" w:hAnsi="Times New Roman" w:cs="Times New Roman"/>
          <w:b/>
          <w:color w:val="000000" w:themeColor="text1"/>
          <w:sz w:val="16"/>
          <w:szCs w:val="18"/>
          <w:u w:val="single"/>
        </w:rPr>
      </w:pPr>
    </w:p>
    <w:p w:rsidR="00425701" w:rsidRDefault="00425701" w:rsidP="00425701">
      <w:pPr>
        <w:pStyle w:val="NoSpacing"/>
        <w:rPr>
          <w:rFonts w:ascii="Times New Roman" w:eastAsia="-webkit-standard" w:hAnsi="Times New Roman" w:cs="Times New Roman"/>
          <w:b/>
          <w:color w:val="000000" w:themeColor="text1"/>
          <w:sz w:val="16"/>
          <w:szCs w:val="16"/>
          <w:u w:val="single"/>
        </w:rPr>
      </w:pPr>
      <w:r>
        <w:rPr>
          <w:rFonts w:ascii="Times New Roman" w:eastAsia="-webkit-standard" w:hAnsi="Times New Roman" w:cs="Times New Roman"/>
          <w:b/>
          <w:color w:val="000000" w:themeColor="text1"/>
          <w:sz w:val="16"/>
          <w:szCs w:val="16"/>
          <w:u w:val="single"/>
        </w:rPr>
        <w:t>Highlights:</w:t>
      </w:r>
    </w:p>
    <w:p w:rsidR="00425701" w:rsidRDefault="00425701" w:rsidP="00425701">
      <w:pPr>
        <w:pStyle w:val="NoSpacing"/>
        <w:rPr>
          <w:rFonts w:ascii="Times New Roman" w:eastAsia="-webkit-standard" w:hAnsi="Times New Roman" w:cs="Times New Roman"/>
          <w:b/>
          <w:color w:val="FF0000"/>
          <w:sz w:val="16"/>
          <w:szCs w:val="16"/>
          <w:u w:val="single"/>
        </w:rPr>
      </w:pPr>
    </w:p>
    <w:p w:rsidR="00425701" w:rsidRDefault="00425701" w:rsidP="00425701">
      <w:pPr>
        <w:pStyle w:val="Default"/>
        <w:jc w:val="both"/>
        <w:rPr>
          <w:rFonts w:ascii="Times New Roman" w:hAnsi="Times New Roman" w:cs="Times New Roman"/>
          <w:color w:val="000000" w:themeColor="text1"/>
          <w:sz w:val="16"/>
          <w:szCs w:val="16"/>
        </w:rPr>
      </w:pPr>
      <w:r>
        <w:rPr>
          <w:rFonts w:ascii="Times New Roman" w:eastAsia="-webkit-standard" w:hAnsi="Times New Roman" w:cs="Times New Roman"/>
          <w:b/>
          <w:color w:val="000000" w:themeColor="text1"/>
          <w:sz w:val="16"/>
          <w:szCs w:val="16"/>
        </w:rPr>
        <w:t xml:space="preserve">A)  </w:t>
      </w:r>
      <w:r>
        <w:rPr>
          <w:rFonts w:ascii="Times New Roman" w:eastAsia="-webkit-standard" w:hAnsi="Times New Roman" w:cs="Times New Roman"/>
          <w:b/>
          <w:color w:val="000000" w:themeColor="text1"/>
          <w:sz w:val="16"/>
          <w:szCs w:val="16"/>
          <w:u w:val="single"/>
        </w:rPr>
        <w:t>Finance Section</w:t>
      </w:r>
      <w:proofErr w:type="gramStart"/>
      <w:r>
        <w:rPr>
          <w:rFonts w:ascii="Times New Roman" w:eastAsia="-webkit-standard" w:hAnsi="Times New Roman" w:cs="Times New Roman"/>
          <w:color w:val="000000" w:themeColor="text1"/>
          <w:sz w:val="16"/>
          <w:szCs w:val="16"/>
        </w:rPr>
        <w:t>:-</w:t>
      </w:r>
      <w:proofErr w:type="gramEnd"/>
      <w:r>
        <w:rPr>
          <w:rFonts w:ascii="Times New Roman" w:eastAsia="-webkit-standard" w:hAnsi="Times New Roman" w:cs="Times New Roman"/>
          <w:color w:val="000000" w:themeColor="text1"/>
          <w:sz w:val="16"/>
          <w:szCs w:val="16"/>
        </w:rPr>
        <w:t xml:space="preserve">  Due to thorough scrutiny of financial Proposals, Indents &amp; Estimates, savings to the tune of  Rs.10.08 </w:t>
      </w:r>
      <w:proofErr w:type="spellStart"/>
      <w:r>
        <w:rPr>
          <w:rFonts w:ascii="Times New Roman" w:eastAsia="-webkit-standard" w:hAnsi="Times New Roman" w:cs="Times New Roman"/>
          <w:color w:val="000000" w:themeColor="text1"/>
          <w:sz w:val="16"/>
          <w:szCs w:val="16"/>
        </w:rPr>
        <w:t>crores</w:t>
      </w:r>
      <w:proofErr w:type="spellEnd"/>
      <w:r>
        <w:rPr>
          <w:rFonts w:ascii="Times New Roman" w:eastAsia="-webkit-standard" w:hAnsi="Times New Roman" w:cs="Times New Roman"/>
          <w:color w:val="000000" w:themeColor="text1"/>
          <w:sz w:val="16"/>
          <w:szCs w:val="16"/>
        </w:rPr>
        <w:t xml:space="preserve"> have been achieved.</w:t>
      </w:r>
    </w:p>
    <w:p w:rsidR="00425701" w:rsidRDefault="00425701" w:rsidP="00425701">
      <w:pPr>
        <w:pStyle w:val="Default"/>
        <w:ind w:left="720"/>
        <w:jc w:val="both"/>
        <w:rPr>
          <w:rFonts w:ascii="Times New Roman" w:hAnsi="Times New Roman" w:cs="Times New Roman"/>
          <w:color w:val="000000" w:themeColor="text1"/>
          <w:sz w:val="16"/>
          <w:szCs w:val="16"/>
        </w:rPr>
      </w:pPr>
    </w:p>
    <w:p w:rsidR="00425701" w:rsidRDefault="00425701" w:rsidP="00425701">
      <w:pPr>
        <w:pStyle w:val="Default"/>
        <w:jc w:val="both"/>
        <w:rPr>
          <w:rFonts w:ascii="Times New Roman" w:eastAsia="-webkit-standard" w:hAnsi="Times New Roman" w:cs="Times New Roman"/>
          <w:b/>
          <w:color w:val="000000" w:themeColor="text1"/>
          <w:sz w:val="16"/>
          <w:szCs w:val="16"/>
        </w:rPr>
      </w:pPr>
      <w:r>
        <w:rPr>
          <w:rFonts w:ascii="Times New Roman" w:hAnsi="Times New Roman" w:cs="Times New Roman"/>
          <w:color w:val="000000" w:themeColor="text1"/>
          <w:sz w:val="16"/>
          <w:szCs w:val="16"/>
        </w:rPr>
        <w:t xml:space="preserve">                  </w:t>
      </w:r>
      <w:r>
        <w:rPr>
          <w:rFonts w:ascii="Times New Roman" w:eastAsia="-webkit-standard" w:hAnsi="Times New Roman" w:cs="Times New Roman"/>
          <w:b/>
          <w:color w:val="000000" w:themeColor="text1"/>
          <w:sz w:val="16"/>
          <w:szCs w:val="16"/>
          <w:u w:val="single"/>
        </w:rPr>
        <w:t>Achievements</w:t>
      </w:r>
      <w:r>
        <w:rPr>
          <w:rFonts w:ascii="Times New Roman" w:eastAsia="-webkit-standard" w:hAnsi="Times New Roman" w:cs="Times New Roman"/>
          <w:b/>
          <w:color w:val="000000" w:themeColor="text1"/>
          <w:sz w:val="16"/>
          <w:szCs w:val="16"/>
        </w:rPr>
        <w:t>-:</w:t>
      </w:r>
    </w:p>
    <w:p w:rsidR="00425701" w:rsidRDefault="00425701" w:rsidP="00425701">
      <w:pPr>
        <w:pStyle w:val="Default"/>
        <w:jc w:val="both"/>
        <w:rPr>
          <w:rFonts w:ascii="Times New Roman" w:hAnsi="Times New Roman" w:cs="Times New Roman"/>
          <w:b/>
          <w:color w:val="000000" w:themeColor="text1"/>
          <w:sz w:val="16"/>
          <w:szCs w:val="16"/>
        </w:rPr>
      </w:pPr>
    </w:p>
    <w:p w:rsidR="00425701" w:rsidRDefault="00425701" w:rsidP="00425701">
      <w:pPr>
        <w:pStyle w:val="ListParagraph"/>
        <w:numPr>
          <w:ilvl w:val="0"/>
          <w:numId w:val="6"/>
        </w:numPr>
        <w:spacing w:after="0" w:line="240" w:lineRule="auto"/>
        <w:jc w:val="both"/>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 xml:space="preserve">While vetting the estimate of </w:t>
      </w:r>
      <w:proofErr w:type="spellStart"/>
      <w:r>
        <w:rPr>
          <w:rFonts w:ascii="Times New Roman" w:eastAsia="-webkit-standard" w:hAnsi="Times New Roman" w:cs="Times New Roman"/>
          <w:color w:val="000000" w:themeColor="text1"/>
          <w:sz w:val="16"/>
          <w:szCs w:val="16"/>
        </w:rPr>
        <w:t>Gati</w:t>
      </w:r>
      <w:proofErr w:type="spellEnd"/>
      <w:r>
        <w:rPr>
          <w:rFonts w:ascii="Times New Roman" w:eastAsia="-webkit-standard" w:hAnsi="Times New Roman" w:cs="Times New Roman"/>
          <w:color w:val="000000" w:themeColor="text1"/>
          <w:sz w:val="16"/>
          <w:szCs w:val="16"/>
        </w:rPr>
        <w:t xml:space="preserve"> </w:t>
      </w:r>
      <w:proofErr w:type="spellStart"/>
      <w:r>
        <w:rPr>
          <w:rFonts w:ascii="Times New Roman" w:eastAsia="-webkit-standard" w:hAnsi="Times New Roman" w:cs="Times New Roman"/>
          <w:color w:val="000000" w:themeColor="text1"/>
          <w:sz w:val="16"/>
          <w:szCs w:val="16"/>
        </w:rPr>
        <w:t>Shakti</w:t>
      </w:r>
      <w:proofErr w:type="spellEnd"/>
      <w:r>
        <w:rPr>
          <w:rFonts w:ascii="Times New Roman" w:eastAsia="-webkit-standard" w:hAnsi="Times New Roman" w:cs="Times New Roman"/>
          <w:color w:val="000000" w:themeColor="text1"/>
          <w:sz w:val="16"/>
          <w:szCs w:val="16"/>
        </w:rPr>
        <w:t xml:space="preserve"> Cargo terminal at </w:t>
      </w:r>
      <w:proofErr w:type="spellStart"/>
      <w:r>
        <w:rPr>
          <w:rFonts w:ascii="Times New Roman" w:eastAsia="-webkit-standard" w:hAnsi="Times New Roman" w:cs="Times New Roman"/>
          <w:color w:val="000000" w:themeColor="text1"/>
          <w:sz w:val="16"/>
          <w:szCs w:val="16"/>
        </w:rPr>
        <w:t>Somathane</w:t>
      </w:r>
      <w:proofErr w:type="spellEnd"/>
      <w:r>
        <w:rPr>
          <w:rFonts w:ascii="Times New Roman" w:eastAsia="-webkit-standard" w:hAnsi="Times New Roman" w:cs="Times New Roman"/>
          <w:color w:val="000000" w:themeColor="text1"/>
          <w:sz w:val="16"/>
          <w:szCs w:val="16"/>
        </w:rPr>
        <w:t xml:space="preserve">, it is pointed out by this office that in </w:t>
      </w:r>
      <w:proofErr w:type="spellStart"/>
      <w:r>
        <w:rPr>
          <w:rFonts w:ascii="Times New Roman" w:eastAsia="-webkit-standard" w:hAnsi="Times New Roman" w:cs="Times New Roman"/>
          <w:color w:val="000000" w:themeColor="text1"/>
          <w:sz w:val="16"/>
          <w:szCs w:val="16"/>
        </w:rPr>
        <w:t>Engineeing</w:t>
      </w:r>
      <w:proofErr w:type="spellEnd"/>
      <w:r>
        <w:rPr>
          <w:rFonts w:ascii="Times New Roman" w:eastAsia="-webkit-standard" w:hAnsi="Times New Roman" w:cs="Times New Roman"/>
          <w:color w:val="000000" w:themeColor="text1"/>
          <w:sz w:val="16"/>
          <w:szCs w:val="16"/>
        </w:rPr>
        <w:t xml:space="preserve"> estimate, quantity of item no. 7 i.e. Provisi</w:t>
      </w:r>
      <w:r w:rsidR="00662C01">
        <w:rPr>
          <w:rFonts w:ascii="Times New Roman" w:eastAsia="-webkit-standard" w:hAnsi="Times New Roman" w:cs="Times New Roman"/>
          <w:color w:val="000000" w:themeColor="text1"/>
          <w:sz w:val="16"/>
          <w:szCs w:val="16"/>
        </w:rPr>
        <w:t>o</w:t>
      </w:r>
      <w:r>
        <w:rPr>
          <w:rFonts w:ascii="Times New Roman" w:eastAsia="-webkit-standard" w:hAnsi="Times New Roman" w:cs="Times New Roman"/>
          <w:color w:val="000000" w:themeColor="text1"/>
          <w:sz w:val="16"/>
          <w:szCs w:val="16"/>
        </w:rPr>
        <w:t xml:space="preserve">n of retaining wall is not correct. The same is corrected to 500m instead of 2000m proposed by department. Hence the total civil cost has been reduced by 7.01 </w:t>
      </w:r>
      <w:proofErr w:type="spellStart"/>
      <w:r>
        <w:rPr>
          <w:rFonts w:ascii="Times New Roman" w:eastAsia="-webkit-standard" w:hAnsi="Times New Roman" w:cs="Times New Roman"/>
          <w:color w:val="000000" w:themeColor="text1"/>
          <w:sz w:val="16"/>
          <w:szCs w:val="16"/>
        </w:rPr>
        <w:t>crores</w:t>
      </w:r>
      <w:proofErr w:type="spellEnd"/>
      <w:r>
        <w:rPr>
          <w:rFonts w:ascii="Times New Roman" w:eastAsia="-webkit-standard" w:hAnsi="Times New Roman" w:cs="Times New Roman"/>
          <w:color w:val="000000" w:themeColor="text1"/>
          <w:sz w:val="16"/>
          <w:szCs w:val="16"/>
        </w:rPr>
        <w:t>.</w:t>
      </w:r>
    </w:p>
    <w:p w:rsidR="00425701" w:rsidRDefault="00425701" w:rsidP="00425701">
      <w:pPr>
        <w:pStyle w:val="ListParagraph"/>
        <w:numPr>
          <w:ilvl w:val="0"/>
          <w:numId w:val="6"/>
        </w:numPr>
        <w:spacing w:after="0" w:line="240" w:lineRule="auto"/>
        <w:jc w:val="both"/>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 xml:space="preserve">Two proposals for Housekeeping were proposed by the department on rate analysis, as it was proposed on activity basis. However, concurrence has been accorded based on GEM LAR adopted in reference with 12 percent escalation for a period of 2 years and savings of 1.20 </w:t>
      </w:r>
      <w:proofErr w:type="spellStart"/>
      <w:r>
        <w:rPr>
          <w:rFonts w:ascii="Times New Roman" w:eastAsia="-webkit-standard" w:hAnsi="Times New Roman" w:cs="Times New Roman"/>
          <w:color w:val="000000" w:themeColor="text1"/>
          <w:sz w:val="16"/>
          <w:szCs w:val="16"/>
        </w:rPr>
        <w:t>crores</w:t>
      </w:r>
      <w:proofErr w:type="spellEnd"/>
      <w:r>
        <w:rPr>
          <w:rFonts w:ascii="Times New Roman" w:eastAsia="-webkit-standard" w:hAnsi="Times New Roman" w:cs="Times New Roman"/>
          <w:color w:val="000000" w:themeColor="text1"/>
          <w:sz w:val="16"/>
          <w:szCs w:val="16"/>
        </w:rPr>
        <w:t xml:space="preserve"> have been achieved due to that.</w:t>
      </w:r>
    </w:p>
    <w:p w:rsidR="00425701" w:rsidRDefault="00425701" w:rsidP="00425701">
      <w:pPr>
        <w:spacing w:after="0" w:line="240" w:lineRule="auto"/>
        <w:jc w:val="both"/>
        <w:rPr>
          <w:rFonts w:ascii="Times New Roman" w:eastAsia="-webkit-standard" w:hAnsi="Times New Roman" w:cs="Times New Roman"/>
          <w:b/>
          <w:color w:val="000000" w:themeColor="text1"/>
          <w:sz w:val="16"/>
          <w:szCs w:val="16"/>
        </w:rPr>
      </w:pPr>
      <w:r>
        <w:rPr>
          <w:rFonts w:ascii="Times New Roman" w:eastAsia="-webkit-standard" w:hAnsi="Times New Roman" w:cs="Times New Roman"/>
          <w:b/>
          <w:color w:val="000000" w:themeColor="text1"/>
          <w:sz w:val="16"/>
          <w:szCs w:val="16"/>
        </w:rPr>
        <w:t>B)</w:t>
      </w:r>
      <w:r>
        <w:rPr>
          <w:rFonts w:ascii="Times New Roman" w:eastAsia="-webkit-standard" w:hAnsi="Times New Roman" w:cs="Times New Roman"/>
          <w:b/>
          <w:color w:val="000000" w:themeColor="text1"/>
          <w:sz w:val="16"/>
          <w:szCs w:val="16"/>
          <w:u w:val="single"/>
        </w:rPr>
        <w:t xml:space="preserve"> Bills Recoverable Section</w:t>
      </w:r>
      <w:r>
        <w:rPr>
          <w:rFonts w:ascii="Times New Roman" w:eastAsia="-webkit-standard" w:hAnsi="Times New Roman" w:cs="Times New Roman"/>
          <w:b/>
          <w:color w:val="000000" w:themeColor="text1"/>
          <w:sz w:val="16"/>
          <w:szCs w:val="16"/>
        </w:rPr>
        <w:t>:</w:t>
      </w:r>
    </w:p>
    <w:p w:rsidR="00425701" w:rsidRDefault="00425701" w:rsidP="00425701">
      <w:pPr>
        <w:spacing w:after="0" w:line="240" w:lineRule="auto"/>
        <w:jc w:val="both"/>
        <w:rPr>
          <w:rFonts w:ascii="Times New Roman" w:eastAsia="-webkit-standard" w:hAnsi="Times New Roman" w:cs="Times New Roman"/>
          <w:b/>
          <w:color w:val="000000" w:themeColor="text1"/>
          <w:sz w:val="16"/>
          <w:szCs w:val="16"/>
        </w:rPr>
      </w:pPr>
    </w:p>
    <w:p w:rsidR="00425701" w:rsidRDefault="00425701" w:rsidP="00425701">
      <w:pPr>
        <w:jc w:val="both"/>
        <w:rPr>
          <w:rFonts w:ascii="Times New Roman" w:hAnsi="Times New Roman" w:cs="Times New Roman"/>
          <w:b/>
          <w:bCs/>
          <w:color w:val="000000" w:themeColor="text1"/>
          <w:sz w:val="16"/>
          <w:szCs w:val="16"/>
        </w:rPr>
      </w:pPr>
      <w:r>
        <w:rPr>
          <w:rFonts w:ascii="Times New Roman" w:eastAsia="-webkit-standard" w:hAnsi="Times New Roman" w:cs="Times New Roman"/>
          <w:b/>
          <w:bCs/>
          <w:color w:val="000000" w:themeColor="text1"/>
          <w:sz w:val="16"/>
          <w:szCs w:val="16"/>
        </w:rPr>
        <w:t xml:space="preserve">The following major amount recovered against Bills </w:t>
      </w:r>
      <w:proofErr w:type="gramStart"/>
      <w:r>
        <w:rPr>
          <w:rFonts w:ascii="Times New Roman" w:eastAsia="-webkit-standard" w:hAnsi="Times New Roman" w:cs="Times New Roman"/>
          <w:b/>
          <w:bCs/>
          <w:color w:val="000000" w:themeColor="text1"/>
          <w:sz w:val="16"/>
          <w:szCs w:val="16"/>
        </w:rPr>
        <w:t>raised</w:t>
      </w:r>
      <w:proofErr w:type="gramEnd"/>
      <w:r>
        <w:rPr>
          <w:rFonts w:ascii="Times New Roman" w:eastAsia="-webkit-standard" w:hAnsi="Times New Roman" w:cs="Times New Roman"/>
          <w:b/>
          <w:bCs/>
          <w:color w:val="000000" w:themeColor="text1"/>
          <w:sz w:val="16"/>
          <w:szCs w:val="16"/>
        </w:rPr>
        <w:t>:</w:t>
      </w:r>
    </w:p>
    <w:tbl>
      <w:tblPr>
        <w:tblW w:w="9735" w:type="dxa"/>
        <w:jc w:val="center"/>
        <w:tblInd w:w="-3031" w:type="dxa"/>
        <w:tblBorders>
          <w:top w:val="single" w:sz="2" w:space="0" w:color="000000"/>
          <w:left w:val="single" w:sz="2" w:space="0" w:color="000000"/>
          <w:bottom w:val="single" w:sz="2" w:space="0" w:color="000000"/>
          <w:right w:val="single" w:sz="2" w:space="0" w:color="000000"/>
        </w:tblBorders>
        <w:tblLayout w:type="fixed"/>
        <w:tblLook w:val="04A0"/>
      </w:tblPr>
      <w:tblGrid>
        <w:gridCol w:w="1435"/>
        <w:gridCol w:w="3515"/>
        <w:gridCol w:w="1891"/>
        <w:gridCol w:w="2894"/>
      </w:tblGrid>
      <w:tr w:rsidR="00425701" w:rsidTr="00425701">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Sr. No</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Party Name</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Bill Type</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Amount (Rs. In </w:t>
            </w:r>
            <w:proofErr w:type="spellStart"/>
            <w:r>
              <w:rPr>
                <w:rFonts w:ascii="Times New Roman" w:eastAsia="-webkit-standard" w:hAnsi="Times New Roman" w:cs="Times New Roman"/>
                <w:color w:val="000000" w:themeColor="text1"/>
                <w:sz w:val="16"/>
                <w:szCs w:val="16"/>
              </w:rPr>
              <w:t>Lakhs</w:t>
            </w:r>
            <w:proofErr w:type="spellEnd"/>
            <w:r>
              <w:rPr>
                <w:rFonts w:ascii="Times New Roman" w:eastAsia="-webkit-standard" w:hAnsi="Times New Roman" w:cs="Times New Roman"/>
                <w:color w:val="000000" w:themeColor="text1"/>
                <w:sz w:val="16"/>
                <w:szCs w:val="16"/>
              </w:rPr>
              <w:t>)</w:t>
            </w:r>
          </w:p>
        </w:tc>
      </w:tr>
      <w:tr w:rsidR="00425701" w:rsidTr="00425701">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1.</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JSW Steel</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I &amp; M</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9.41</w:t>
            </w:r>
          </w:p>
        </w:tc>
      </w:tr>
      <w:tr w:rsidR="00425701" w:rsidTr="00425701">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2.</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 xml:space="preserve">Cotton Corporation of India </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Land License</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76.64</w:t>
            </w:r>
          </w:p>
        </w:tc>
      </w:tr>
      <w:tr w:rsidR="00425701" w:rsidTr="00425701">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3.</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BEST</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 xml:space="preserve">Way Leave </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53.86</w:t>
            </w:r>
          </w:p>
        </w:tc>
      </w:tr>
      <w:tr w:rsidR="00425701" w:rsidTr="00425701">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4.</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 xml:space="preserve">Maharashtra </w:t>
            </w:r>
            <w:proofErr w:type="spellStart"/>
            <w:r>
              <w:rPr>
                <w:rFonts w:ascii="Times New Roman" w:eastAsia="-webkit-standard" w:hAnsi="Times New Roman" w:cs="Times New Roman"/>
                <w:color w:val="000000" w:themeColor="text1"/>
                <w:sz w:val="16"/>
                <w:szCs w:val="16"/>
              </w:rPr>
              <w:t>Jeevan</w:t>
            </w:r>
            <w:proofErr w:type="spellEnd"/>
            <w:r>
              <w:rPr>
                <w:rFonts w:ascii="Times New Roman" w:eastAsia="-webkit-standard" w:hAnsi="Times New Roman" w:cs="Times New Roman"/>
                <w:color w:val="000000" w:themeColor="text1"/>
                <w:sz w:val="16"/>
                <w:szCs w:val="16"/>
              </w:rPr>
              <w:t xml:space="preserve"> </w:t>
            </w:r>
            <w:proofErr w:type="spellStart"/>
            <w:r>
              <w:rPr>
                <w:rFonts w:ascii="Times New Roman" w:eastAsia="-webkit-standard" w:hAnsi="Times New Roman" w:cs="Times New Roman"/>
                <w:color w:val="000000" w:themeColor="text1"/>
                <w:sz w:val="16"/>
                <w:szCs w:val="16"/>
              </w:rPr>
              <w:t>Pradhikaran</w:t>
            </w:r>
            <w:proofErr w:type="spellEnd"/>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Way Leave</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302.73</w:t>
            </w:r>
          </w:p>
        </w:tc>
      </w:tr>
      <w:tr w:rsidR="00425701" w:rsidTr="00425701">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5.</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Container Corporation of India</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Land License Fees</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556.67</w:t>
            </w:r>
          </w:p>
        </w:tc>
      </w:tr>
      <w:tr w:rsidR="00425701" w:rsidTr="00425701">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6.</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Kerala Transport Company</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Building Rent</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4.41</w:t>
            </w:r>
          </w:p>
        </w:tc>
      </w:tr>
    </w:tbl>
    <w:p w:rsidR="00425701" w:rsidRDefault="00425701" w:rsidP="00425701">
      <w:pPr>
        <w:pStyle w:val="NoSpacing"/>
        <w:rPr>
          <w:rFonts w:ascii="Times New Roman" w:eastAsia="-webkit-standard" w:hAnsi="Times New Roman" w:cs="Times New Roman"/>
          <w:color w:val="000000" w:themeColor="text1"/>
          <w:sz w:val="16"/>
          <w:szCs w:val="16"/>
        </w:rPr>
      </w:pPr>
      <w:r>
        <w:rPr>
          <w:rFonts w:ascii="Times New Roman" w:eastAsia="-webkit-standard" w:hAnsi="Times New Roman" w:cs="Times New Roman"/>
          <w:b/>
          <w:color w:val="000000" w:themeColor="text1"/>
          <w:sz w:val="16"/>
          <w:szCs w:val="16"/>
          <w:u w:val="single"/>
        </w:rPr>
        <w:t>C) Revenue and Capital </w:t>
      </w:r>
      <w:proofErr w:type="gramStart"/>
      <w:r>
        <w:rPr>
          <w:rFonts w:ascii="Times New Roman" w:eastAsia="-webkit-standard" w:hAnsi="Times New Roman" w:cs="Times New Roman"/>
          <w:b/>
          <w:color w:val="000000" w:themeColor="text1"/>
          <w:sz w:val="16"/>
          <w:szCs w:val="16"/>
          <w:u w:val="single"/>
        </w:rPr>
        <w:t>Expenditure</w:t>
      </w:r>
      <w:r>
        <w:rPr>
          <w:rFonts w:ascii="Times New Roman" w:eastAsia="-webkit-standard" w:hAnsi="Times New Roman" w:cs="Times New Roman"/>
          <w:color w:val="000000" w:themeColor="text1"/>
          <w:sz w:val="16"/>
          <w:szCs w:val="16"/>
        </w:rPr>
        <w:t xml:space="preserve"> :</w:t>
      </w:r>
      <w:proofErr w:type="gramEnd"/>
      <w:r>
        <w:rPr>
          <w:rFonts w:ascii="Times New Roman" w:eastAsia="-webkit-standard" w:hAnsi="Times New Roman" w:cs="Times New Roman"/>
          <w:color w:val="000000" w:themeColor="text1"/>
          <w:sz w:val="16"/>
          <w:szCs w:val="16"/>
        </w:rPr>
        <w:t>-Working Expenses (Demand 03 to 13):  (For the month of July)</w:t>
      </w:r>
    </w:p>
    <w:p w:rsidR="00425701" w:rsidRDefault="00425701" w:rsidP="00425701">
      <w:pPr>
        <w:pStyle w:val="NoSpacing"/>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 xml:space="preserve">                                                                                                                       </w:t>
      </w:r>
      <w:r>
        <w:rPr>
          <w:rFonts w:ascii="Times New Roman" w:eastAsia="-webkit-standard" w:hAnsi="Times New Roman" w:cs="Times New Roman"/>
          <w:color w:val="000000" w:themeColor="text1"/>
          <w:sz w:val="16"/>
          <w:szCs w:val="16"/>
        </w:rPr>
        <w:tab/>
      </w:r>
      <w:r>
        <w:rPr>
          <w:rFonts w:ascii="Times New Roman" w:eastAsia="-webkit-standard" w:hAnsi="Times New Roman" w:cs="Times New Roman"/>
          <w:color w:val="000000" w:themeColor="text1"/>
          <w:sz w:val="16"/>
          <w:szCs w:val="16"/>
        </w:rPr>
        <w:tab/>
      </w:r>
      <w:r>
        <w:rPr>
          <w:rFonts w:ascii="Times New Roman" w:eastAsia="-webkit-standard" w:hAnsi="Times New Roman" w:cs="Times New Roman"/>
          <w:color w:val="000000" w:themeColor="text1"/>
          <w:sz w:val="16"/>
          <w:szCs w:val="16"/>
        </w:rPr>
        <w:tab/>
        <w:t xml:space="preserve">        </w:t>
      </w:r>
      <w:proofErr w:type="gramStart"/>
      <w:r>
        <w:rPr>
          <w:rFonts w:ascii="Times New Roman" w:eastAsia="-webkit-standard" w:hAnsi="Times New Roman" w:cs="Times New Roman"/>
          <w:color w:val="000000" w:themeColor="text1"/>
          <w:sz w:val="16"/>
          <w:szCs w:val="16"/>
        </w:rPr>
        <w:t>(Rs. in.</w:t>
      </w:r>
      <w:proofErr w:type="gramEnd"/>
      <w:r>
        <w:rPr>
          <w:rFonts w:ascii="Times New Roman" w:eastAsia="-webkit-standard" w:hAnsi="Times New Roman" w:cs="Times New Roman"/>
          <w:color w:val="000000" w:themeColor="text1"/>
          <w:sz w:val="16"/>
          <w:szCs w:val="16"/>
        </w:rPr>
        <w:t xml:space="preserve"> </w:t>
      </w:r>
      <w:proofErr w:type="spellStart"/>
      <w:proofErr w:type="gramStart"/>
      <w:r>
        <w:rPr>
          <w:rFonts w:ascii="Times New Roman" w:eastAsia="-webkit-standard" w:hAnsi="Times New Roman" w:cs="Times New Roman"/>
          <w:color w:val="000000" w:themeColor="text1"/>
          <w:sz w:val="16"/>
          <w:szCs w:val="16"/>
        </w:rPr>
        <w:t>Crs</w:t>
      </w:r>
      <w:proofErr w:type="spellEnd"/>
      <w:r>
        <w:rPr>
          <w:rFonts w:ascii="Times New Roman" w:eastAsia="-webkit-standard" w:hAnsi="Times New Roman" w:cs="Times New Roman"/>
          <w:color w:val="000000" w:themeColor="text1"/>
          <w:sz w:val="16"/>
          <w:szCs w:val="16"/>
        </w:rPr>
        <w:t>.)</w:t>
      </w:r>
      <w:proofErr w:type="gramEnd"/>
      <w:r>
        <w:rPr>
          <w:rFonts w:ascii="Times New Roman" w:eastAsia="-webkit-standard" w:hAnsi="Times New Roman" w:cs="Times New Roman"/>
          <w:b/>
          <w:color w:val="000000" w:themeColor="text1"/>
          <w:sz w:val="16"/>
          <w:szCs w:val="16"/>
        </w:rPr>
        <w:t xml:space="preserve">        </w:t>
      </w:r>
    </w:p>
    <w:tbl>
      <w:tblPr>
        <w:tblW w:w="9780" w:type="dxa"/>
        <w:tblInd w:w="-127" w:type="dxa"/>
        <w:tblBorders>
          <w:top w:val="single" w:sz="2" w:space="0" w:color="000000"/>
          <w:left w:val="single" w:sz="2" w:space="0" w:color="000000"/>
          <w:bottom w:val="single" w:sz="2" w:space="0" w:color="000000"/>
          <w:right w:val="single" w:sz="2" w:space="0" w:color="000000"/>
        </w:tblBorders>
        <w:tblLayout w:type="fixed"/>
        <w:tblLook w:val="04A0"/>
      </w:tblPr>
      <w:tblGrid>
        <w:gridCol w:w="1134"/>
        <w:gridCol w:w="1559"/>
        <w:gridCol w:w="1559"/>
        <w:gridCol w:w="1135"/>
        <w:gridCol w:w="1845"/>
        <w:gridCol w:w="1273"/>
        <w:gridCol w:w="1275"/>
      </w:tblGrid>
      <w:tr w:rsidR="00425701" w:rsidTr="00425701">
        <w:trPr>
          <w:trHeight w:val="416"/>
        </w:trPr>
        <w:tc>
          <w:tcPr>
            <w:tcW w:w="1134" w:type="dxa"/>
            <w:vMerge w:val="restar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425701" w:rsidRDefault="00425701">
            <w:pPr>
              <w:pStyle w:val="NoSpacing"/>
              <w:spacing w:line="276" w:lineRule="auto"/>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Revenue D. No.    3 to 13</w:t>
            </w:r>
          </w:p>
          <w:p w:rsidR="00425701" w:rsidRDefault="00425701">
            <w:pPr>
              <w:pStyle w:val="NoSpacing"/>
              <w:spacing w:line="276" w:lineRule="auto"/>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 </w:t>
            </w:r>
          </w:p>
          <w:p w:rsidR="00425701" w:rsidRDefault="00425701">
            <w:pPr>
              <w:pStyle w:val="NoSpacing"/>
              <w:spacing w:line="276" w:lineRule="auto"/>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 </w:t>
            </w:r>
          </w:p>
        </w:tc>
        <w:tc>
          <w:tcPr>
            <w:tcW w:w="4253"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425701" w:rsidRDefault="00425701">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Expenditure for the month of</w:t>
            </w:r>
          </w:p>
          <w:p w:rsidR="00425701" w:rsidRDefault="00425701">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July 2024</w:t>
            </w:r>
          </w:p>
        </w:tc>
        <w:tc>
          <w:tcPr>
            <w:tcW w:w="4393"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425701" w:rsidRDefault="00425701">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Expenditure to end of</w:t>
            </w:r>
          </w:p>
          <w:p w:rsidR="00425701" w:rsidRDefault="00425701">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July 2024</w:t>
            </w:r>
          </w:p>
        </w:tc>
      </w:tr>
      <w:tr w:rsidR="00425701" w:rsidTr="00425701">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425701" w:rsidRDefault="00425701">
            <w:pPr>
              <w:spacing w:after="0" w:line="240" w:lineRule="auto"/>
              <w:rPr>
                <w:rFonts w:ascii="Times New Roman" w:hAnsi="Times New Roman" w:cs="Times New Roman"/>
                <w:color w:val="000000" w:themeColor="text1"/>
                <w:sz w:val="16"/>
                <w:szCs w:val="16"/>
              </w:rPr>
            </w:pP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Actual for July 23</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Actual for July 24</w:t>
            </w:r>
          </w:p>
        </w:tc>
        <w:tc>
          <w:tcPr>
            <w:tcW w:w="11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Variation (%)</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Actual to end of July 23</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Actual to end of July 24</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Variation (%)</w:t>
            </w:r>
          </w:p>
        </w:tc>
      </w:tr>
      <w:tr w:rsidR="00425701" w:rsidTr="00425701">
        <w:trPr>
          <w:trHeight w:val="135"/>
        </w:trPr>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425701" w:rsidRDefault="00425701">
            <w:pPr>
              <w:spacing w:after="0" w:line="240" w:lineRule="auto"/>
              <w:rPr>
                <w:rFonts w:ascii="Times New Roman" w:hAnsi="Times New Roman" w:cs="Times New Roman"/>
                <w:color w:val="000000" w:themeColor="text1"/>
                <w:sz w:val="16"/>
                <w:szCs w:val="16"/>
              </w:rPr>
            </w:pP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330.62</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416.01</w:t>
            </w:r>
          </w:p>
        </w:tc>
        <w:tc>
          <w:tcPr>
            <w:tcW w:w="11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25.83</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1354.60</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1610.05</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18.86</w:t>
            </w:r>
          </w:p>
        </w:tc>
      </w:tr>
      <w:tr w:rsidR="00425701" w:rsidTr="00425701">
        <w:trPr>
          <w:trHeight w:val="237"/>
        </w:trPr>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Works (Exp.)</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193.73</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102.11</w:t>
            </w:r>
          </w:p>
        </w:tc>
        <w:tc>
          <w:tcPr>
            <w:tcW w:w="11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-47.29</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347.98</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403</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Default="00425701">
            <w:pPr>
              <w:pStyle w:val="NoSpacing"/>
              <w:spacing w:line="276" w:lineRule="auto"/>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15.81</w:t>
            </w:r>
          </w:p>
        </w:tc>
      </w:tr>
    </w:tbl>
    <w:p w:rsidR="00425701" w:rsidRDefault="00425701" w:rsidP="00425701">
      <w:pPr>
        <w:pStyle w:val="NoSpacing"/>
        <w:rPr>
          <w:rFonts w:ascii="Times New Roman" w:eastAsia="-webkit-standard" w:hAnsi="Times New Roman" w:cs="Times New Roman"/>
          <w:b/>
          <w:color w:val="000000" w:themeColor="text1"/>
          <w:sz w:val="16"/>
          <w:szCs w:val="16"/>
          <w:u w:val="single"/>
        </w:rPr>
      </w:pPr>
      <w:r>
        <w:rPr>
          <w:rFonts w:ascii="Times New Roman" w:eastAsia="-webkit-standard" w:hAnsi="Times New Roman" w:cs="Times New Roman"/>
          <w:b/>
          <w:bCs/>
          <w:color w:val="000000" w:themeColor="text1"/>
          <w:sz w:val="16"/>
          <w:szCs w:val="16"/>
        </w:rPr>
        <w:t>D)</w:t>
      </w:r>
      <w:r>
        <w:rPr>
          <w:rFonts w:ascii="Times New Roman" w:eastAsia="-webkit-standard" w:hAnsi="Times New Roman" w:cs="Times New Roman"/>
          <w:color w:val="000000" w:themeColor="text1"/>
          <w:sz w:val="16"/>
          <w:szCs w:val="16"/>
        </w:rPr>
        <w:t xml:space="preserve"> </w:t>
      </w:r>
      <w:r>
        <w:rPr>
          <w:rFonts w:ascii="Times New Roman" w:eastAsia="-webkit-standard" w:hAnsi="Times New Roman" w:cs="Times New Roman"/>
          <w:b/>
          <w:color w:val="000000" w:themeColor="text1"/>
          <w:sz w:val="16"/>
          <w:szCs w:val="16"/>
          <w:u w:val="single"/>
        </w:rPr>
        <w:t xml:space="preserve">Bill passed and amount for the month </w:t>
      </w:r>
      <w:proofErr w:type="gramStart"/>
      <w:r>
        <w:rPr>
          <w:rFonts w:ascii="Times New Roman" w:eastAsia="-webkit-standard" w:hAnsi="Times New Roman" w:cs="Times New Roman"/>
          <w:b/>
          <w:color w:val="000000" w:themeColor="text1"/>
          <w:sz w:val="16"/>
          <w:szCs w:val="16"/>
          <w:u w:val="single"/>
        </w:rPr>
        <w:t>of  July</w:t>
      </w:r>
      <w:proofErr w:type="gramEnd"/>
      <w:r>
        <w:rPr>
          <w:rFonts w:ascii="Times New Roman" w:eastAsia="-webkit-standard" w:hAnsi="Times New Roman" w:cs="Times New Roman"/>
          <w:b/>
          <w:color w:val="000000" w:themeColor="text1"/>
          <w:sz w:val="16"/>
          <w:szCs w:val="16"/>
          <w:u w:val="single"/>
        </w:rPr>
        <w:t xml:space="preserve"> 2024.</w:t>
      </w:r>
    </w:p>
    <w:p w:rsidR="00425701" w:rsidRDefault="00425701" w:rsidP="00425701">
      <w:pPr>
        <w:pStyle w:val="NoSpacing"/>
        <w:rPr>
          <w:rFonts w:ascii="Times New Roman" w:eastAsia="-webkit-standard" w:hAnsi="Times New Roman" w:cs="Times New Roman"/>
          <w:color w:val="FF0000"/>
          <w:sz w:val="16"/>
          <w:szCs w:val="16"/>
        </w:rPr>
      </w:pPr>
      <w:r>
        <w:rPr>
          <w:rFonts w:ascii="Times New Roman" w:eastAsia="-webkit-standard" w:hAnsi="Times New Roman" w:cs="Times New Roman"/>
          <w:b/>
          <w:color w:val="FF0000"/>
          <w:sz w:val="16"/>
          <w:szCs w:val="16"/>
          <w:u w:val="single"/>
        </w:rPr>
        <w:t xml:space="preserve">  </w:t>
      </w:r>
    </w:p>
    <w:tbl>
      <w:tblPr>
        <w:tblStyle w:val="TableGrid"/>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260"/>
        <w:gridCol w:w="3402"/>
      </w:tblGrid>
      <w:tr w:rsidR="00425701" w:rsidTr="00425701">
        <w:tc>
          <w:tcPr>
            <w:tcW w:w="3119" w:type="dxa"/>
            <w:tcBorders>
              <w:top w:val="single" w:sz="4" w:space="0" w:color="auto"/>
              <w:left w:val="single" w:sz="4" w:space="0" w:color="auto"/>
              <w:bottom w:val="single" w:sz="4" w:space="0" w:color="auto"/>
              <w:right w:val="single" w:sz="4" w:space="0" w:color="auto"/>
            </w:tcBorders>
            <w:vAlign w:val="center"/>
            <w:hideMark/>
          </w:tcPr>
          <w:p w:rsidR="00425701" w:rsidRDefault="00425701">
            <w:pPr>
              <w:pStyle w:val="NoSpacing"/>
              <w:jc w:val="center"/>
              <w:rPr>
                <w:color w:val="000000" w:themeColor="text1"/>
                <w:sz w:val="16"/>
                <w:szCs w:val="16"/>
                <w:lang w:val="en-IN" w:eastAsia="en-IN"/>
              </w:rPr>
            </w:pPr>
            <w:r>
              <w:rPr>
                <w:color w:val="000000" w:themeColor="text1"/>
                <w:sz w:val="16"/>
                <w:szCs w:val="16"/>
              </w:rPr>
              <w:t>SECTION</w:t>
            </w:r>
          </w:p>
        </w:tc>
        <w:tc>
          <w:tcPr>
            <w:tcW w:w="3260" w:type="dxa"/>
            <w:tcBorders>
              <w:top w:val="single" w:sz="4" w:space="0" w:color="auto"/>
              <w:left w:val="single" w:sz="4" w:space="0" w:color="auto"/>
              <w:bottom w:val="single" w:sz="4" w:space="0" w:color="auto"/>
              <w:right w:val="single" w:sz="4" w:space="0" w:color="auto"/>
            </w:tcBorders>
            <w:vAlign w:val="center"/>
            <w:hideMark/>
          </w:tcPr>
          <w:p w:rsidR="00425701" w:rsidRDefault="00425701">
            <w:pPr>
              <w:pStyle w:val="NoSpacing"/>
              <w:jc w:val="center"/>
              <w:rPr>
                <w:color w:val="000000" w:themeColor="text1"/>
                <w:sz w:val="16"/>
                <w:szCs w:val="16"/>
                <w:lang w:val="en-IN" w:eastAsia="en-IN"/>
              </w:rPr>
            </w:pPr>
            <w:r>
              <w:rPr>
                <w:color w:val="000000" w:themeColor="text1"/>
                <w:sz w:val="16"/>
                <w:szCs w:val="16"/>
              </w:rPr>
              <w:t>NO. OF BILL PASSED</w:t>
            </w:r>
          </w:p>
        </w:tc>
        <w:tc>
          <w:tcPr>
            <w:tcW w:w="3402" w:type="dxa"/>
            <w:tcBorders>
              <w:top w:val="single" w:sz="4" w:space="0" w:color="auto"/>
              <w:left w:val="single" w:sz="4" w:space="0" w:color="auto"/>
              <w:bottom w:val="single" w:sz="4" w:space="0" w:color="auto"/>
              <w:right w:val="single" w:sz="4" w:space="0" w:color="auto"/>
            </w:tcBorders>
            <w:vAlign w:val="center"/>
            <w:hideMark/>
          </w:tcPr>
          <w:p w:rsidR="00425701" w:rsidRDefault="00425701">
            <w:pPr>
              <w:pStyle w:val="NoSpacing"/>
              <w:jc w:val="center"/>
              <w:rPr>
                <w:color w:val="000000" w:themeColor="text1"/>
                <w:sz w:val="16"/>
                <w:szCs w:val="16"/>
                <w:lang w:val="en-IN" w:eastAsia="en-IN"/>
              </w:rPr>
            </w:pPr>
            <w:r>
              <w:rPr>
                <w:color w:val="000000" w:themeColor="text1"/>
                <w:sz w:val="16"/>
                <w:szCs w:val="16"/>
              </w:rPr>
              <w:t>AMOUNT IN CR.</w:t>
            </w:r>
          </w:p>
        </w:tc>
      </w:tr>
      <w:tr w:rsidR="00425701" w:rsidTr="00425701">
        <w:tc>
          <w:tcPr>
            <w:tcW w:w="3119" w:type="dxa"/>
            <w:tcBorders>
              <w:top w:val="single" w:sz="4" w:space="0" w:color="auto"/>
              <w:left w:val="single" w:sz="4" w:space="0" w:color="auto"/>
              <w:bottom w:val="single" w:sz="4" w:space="0" w:color="auto"/>
              <w:right w:val="single" w:sz="4" w:space="0" w:color="auto"/>
            </w:tcBorders>
            <w:vAlign w:val="center"/>
            <w:hideMark/>
          </w:tcPr>
          <w:p w:rsidR="00425701" w:rsidRDefault="00425701"/>
        </w:tc>
        <w:tc>
          <w:tcPr>
            <w:tcW w:w="3260" w:type="dxa"/>
            <w:tcBorders>
              <w:top w:val="single" w:sz="4" w:space="0" w:color="auto"/>
              <w:left w:val="single" w:sz="4" w:space="0" w:color="auto"/>
              <w:bottom w:val="single" w:sz="4" w:space="0" w:color="auto"/>
              <w:right w:val="single" w:sz="4" w:space="0" w:color="auto"/>
            </w:tcBorders>
            <w:vAlign w:val="center"/>
            <w:hideMark/>
          </w:tcPr>
          <w:p w:rsidR="00425701" w:rsidRDefault="00425701"/>
        </w:tc>
        <w:tc>
          <w:tcPr>
            <w:tcW w:w="3402" w:type="dxa"/>
            <w:tcBorders>
              <w:top w:val="single" w:sz="4" w:space="0" w:color="auto"/>
              <w:left w:val="single" w:sz="4" w:space="0" w:color="auto"/>
              <w:bottom w:val="single" w:sz="4" w:space="0" w:color="auto"/>
              <w:right w:val="single" w:sz="4" w:space="0" w:color="auto"/>
            </w:tcBorders>
            <w:vAlign w:val="center"/>
            <w:hideMark/>
          </w:tcPr>
          <w:p w:rsidR="00425701" w:rsidRDefault="00425701"/>
        </w:tc>
      </w:tr>
      <w:tr w:rsidR="00425701" w:rsidTr="00425701">
        <w:tc>
          <w:tcPr>
            <w:tcW w:w="3119" w:type="dxa"/>
            <w:tcBorders>
              <w:top w:val="single" w:sz="4" w:space="0" w:color="auto"/>
              <w:left w:val="single" w:sz="4" w:space="0" w:color="auto"/>
              <w:bottom w:val="single" w:sz="4" w:space="0" w:color="auto"/>
              <w:right w:val="single" w:sz="4" w:space="0" w:color="auto"/>
            </w:tcBorders>
            <w:vAlign w:val="center"/>
            <w:hideMark/>
          </w:tcPr>
          <w:p w:rsidR="00425701" w:rsidRDefault="00425701">
            <w:pPr>
              <w:pStyle w:val="NoSpacing"/>
              <w:jc w:val="center"/>
              <w:rPr>
                <w:color w:val="000000" w:themeColor="text1"/>
                <w:sz w:val="16"/>
                <w:szCs w:val="16"/>
                <w:lang w:val="en-IN" w:eastAsia="en-IN"/>
              </w:rPr>
            </w:pPr>
            <w:r>
              <w:rPr>
                <w:color w:val="000000" w:themeColor="text1"/>
                <w:sz w:val="16"/>
                <w:szCs w:val="16"/>
              </w:rPr>
              <w:t>EXP</w:t>
            </w:r>
          </w:p>
        </w:tc>
        <w:tc>
          <w:tcPr>
            <w:tcW w:w="3260" w:type="dxa"/>
            <w:tcBorders>
              <w:top w:val="single" w:sz="4" w:space="0" w:color="auto"/>
              <w:left w:val="single" w:sz="4" w:space="0" w:color="auto"/>
              <w:bottom w:val="single" w:sz="4" w:space="0" w:color="auto"/>
              <w:right w:val="single" w:sz="4" w:space="0" w:color="auto"/>
            </w:tcBorders>
            <w:vAlign w:val="center"/>
            <w:hideMark/>
          </w:tcPr>
          <w:p w:rsidR="00425701" w:rsidRDefault="00425701">
            <w:pPr>
              <w:pStyle w:val="NoSpacing"/>
              <w:jc w:val="center"/>
              <w:rPr>
                <w:color w:val="000000" w:themeColor="text1"/>
                <w:sz w:val="16"/>
                <w:szCs w:val="16"/>
                <w:lang w:val="en-IN" w:eastAsia="en-IN"/>
              </w:rPr>
            </w:pPr>
            <w:r>
              <w:rPr>
                <w:color w:val="000000" w:themeColor="text1"/>
                <w:sz w:val="16"/>
                <w:szCs w:val="16"/>
              </w:rPr>
              <w:t>403</w:t>
            </w:r>
          </w:p>
        </w:tc>
        <w:tc>
          <w:tcPr>
            <w:tcW w:w="3402" w:type="dxa"/>
            <w:tcBorders>
              <w:top w:val="single" w:sz="4" w:space="0" w:color="auto"/>
              <w:left w:val="single" w:sz="4" w:space="0" w:color="auto"/>
              <w:bottom w:val="single" w:sz="4" w:space="0" w:color="auto"/>
              <w:right w:val="single" w:sz="4" w:space="0" w:color="auto"/>
            </w:tcBorders>
            <w:vAlign w:val="center"/>
            <w:hideMark/>
          </w:tcPr>
          <w:p w:rsidR="00425701" w:rsidRDefault="00425701">
            <w:pPr>
              <w:pStyle w:val="NoSpacing"/>
              <w:jc w:val="center"/>
              <w:rPr>
                <w:color w:val="000000" w:themeColor="text1"/>
                <w:sz w:val="16"/>
                <w:szCs w:val="16"/>
                <w:lang w:val="en-IN" w:eastAsia="en-IN"/>
              </w:rPr>
            </w:pPr>
            <w:r>
              <w:rPr>
                <w:color w:val="000000" w:themeColor="text1"/>
                <w:sz w:val="16"/>
                <w:szCs w:val="16"/>
              </w:rPr>
              <w:t>168.74</w:t>
            </w:r>
          </w:p>
        </w:tc>
      </w:tr>
      <w:tr w:rsidR="00425701" w:rsidTr="00425701">
        <w:trPr>
          <w:trHeight w:val="183"/>
        </w:trPr>
        <w:tc>
          <w:tcPr>
            <w:tcW w:w="3119" w:type="dxa"/>
            <w:tcBorders>
              <w:top w:val="single" w:sz="4" w:space="0" w:color="auto"/>
              <w:left w:val="single" w:sz="4" w:space="0" w:color="auto"/>
              <w:bottom w:val="single" w:sz="4" w:space="0" w:color="auto"/>
              <w:right w:val="single" w:sz="4" w:space="0" w:color="auto"/>
            </w:tcBorders>
            <w:vAlign w:val="center"/>
            <w:hideMark/>
          </w:tcPr>
          <w:p w:rsidR="00425701" w:rsidRDefault="00425701">
            <w:pPr>
              <w:pStyle w:val="NoSpacing"/>
              <w:jc w:val="center"/>
              <w:rPr>
                <w:color w:val="000000" w:themeColor="text1"/>
                <w:sz w:val="16"/>
                <w:szCs w:val="16"/>
                <w:lang w:val="en-IN" w:eastAsia="en-IN"/>
              </w:rPr>
            </w:pPr>
            <w:r>
              <w:rPr>
                <w:color w:val="000000" w:themeColor="text1"/>
                <w:sz w:val="16"/>
                <w:szCs w:val="16"/>
              </w:rPr>
              <w:t>Stores Bills (Non Stock)</w:t>
            </w:r>
          </w:p>
        </w:tc>
        <w:tc>
          <w:tcPr>
            <w:tcW w:w="3260" w:type="dxa"/>
            <w:tcBorders>
              <w:top w:val="single" w:sz="4" w:space="0" w:color="auto"/>
              <w:left w:val="single" w:sz="4" w:space="0" w:color="auto"/>
              <w:bottom w:val="single" w:sz="4" w:space="0" w:color="auto"/>
              <w:right w:val="single" w:sz="4" w:space="0" w:color="auto"/>
            </w:tcBorders>
            <w:vAlign w:val="center"/>
            <w:hideMark/>
          </w:tcPr>
          <w:p w:rsidR="00425701" w:rsidRDefault="00425701">
            <w:pPr>
              <w:pStyle w:val="NoSpacing"/>
              <w:jc w:val="center"/>
              <w:rPr>
                <w:color w:val="000000" w:themeColor="text1"/>
                <w:sz w:val="16"/>
                <w:szCs w:val="16"/>
                <w:lang w:val="en-IN" w:eastAsia="en-IN"/>
              </w:rPr>
            </w:pPr>
            <w:r>
              <w:rPr>
                <w:color w:val="000000" w:themeColor="text1"/>
                <w:sz w:val="16"/>
                <w:szCs w:val="16"/>
              </w:rPr>
              <w:t>274</w:t>
            </w:r>
          </w:p>
        </w:tc>
        <w:tc>
          <w:tcPr>
            <w:tcW w:w="3402" w:type="dxa"/>
            <w:tcBorders>
              <w:top w:val="single" w:sz="4" w:space="0" w:color="auto"/>
              <w:left w:val="single" w:sz="4" w:space="0" w:color="auto"/>
              <w:bottom w:val="single" w:sz="4" w:space="0" w:color="auto"/>
              <w:right w:val="single" w:sz="4" w:space="0" w:color="auto"/>
            </w:tcBorders>
            <w:vAlign w:val="center"/>
            <w:hideMark/>
          </w:tcPr>
          <w:p w:rsidR="00425701" w:rsidRDefault="00425701">
            <w:pPr>
              <w:pStyle w:val="NoSpacing"/>
              <w:jc w:val="center"/>
              <w:rPr>
                <w:color w:val="000000" w:themeColor="text1"/>
                <w:sz w:val="16"/>
                <w:szCs w:val="16"/>
                <w:lang w:val="en-IN" w:eastAsia="en-IN"/>
              </w:rPr>
            </w:pPr>
            <w:r>
              <w:rPr>
                <w:color w:val="000000" w:themeColor="text1"/>
                <w:sz w:val="16"/>
                <w:szCs w:val="16"/>
              </w:rPr>
              <w:t>25.06</w:t>
            </w:r>
          </w:p>
        </w:tc>
      </w:tr>
      <w:tr w:rsidR="00425701" w:rsidTr="00425701">
        <w:trPr>
          <w:trHeight w:val="183"/>
        </w:trPr>
        <w:tc>
          <w:tcPr>
            <w:tcW w:w="3119" w:type="dxa"/>
            <w:tcBorders>
              <w:top w:val="single" w:sz="4" w:space="0" w:color="auto"/>
              <w:left w:val="single" w:sz="4" w:space="0" w:color="auto"/>
              <w:bottom w:val="single" w:sz="4" w:space="0" w:color="auto"/>
              <w:right w:val="single" w:sz="4" w:space="0" w:color="auto"/>
            </w:tcBorders>
            <w:vAlign w:val="center"/>
            <w:hideMark/>
          </w:tcPr>
          <w:p w:rsidR="00425701" w:rsidRDefault="00425701">
            <w:pPr>
              <w:pStyle w:val="NoSpacing"/>
              <w:jc w:val="center"/>
              <w:rPr>
                <w:color w:val="000000" w:themeColor="text1"/>
                <w:sz w:val="16"/>
                <w:szCs w:val="16"/>
                <w:lang w:val="en-IN" w:eastAsia="en-IN"/>
              </w:rPr>
            </w:pPr>
            <w:r>
              <w:rPr>
                <w:color w:val="000000" w:themeColor="text1"/>
                <w:sz w:val="16"/>
                <w:szCs w:val="16"/>
              </w:rPr>
              <w:t>Petty Bills</w:t>
            </w:r>
          </w:p>
        </w:tc>
        <w:tc>
          <w:tcPr>
            <w:tcW w:w="3260" w:type="dxa"/>
            <w:tcBorders>
              <w:top w:val="single" w:sz="4" w:space="0" w:color="auto"/>
              <w:left w:val="single" w:sz="4" w:space="0" w:color="auto"/>
              <w:bottom w:val="single" w:sz="4" w:space="0" w:color="auto"/>
              <w:right w:val="single" w:sz="4" w:space="0" w:color="auto"/>
            </w:tcBorders>
            <w:vAlign w:val="center"/>
            <w:hideMark/>
          </w:tcPr>
          <w:p w:rsidR="00425701" w:rsidRDefault="00425701">
            <w:pPr>
              <w:pStyle w:val="NoSpacing"/>
              <w:jc w:val="center"/>
              <w:rPr>
                <w:color w:val="000000" w:themeColor="text1"/>
                <w:sz w:val="16"/>
                <w:szCs w:val="16"/>
                <w:lang w:val="en-IN" w:eastAsia="en-IN"/>
              </w:rPr>
            </w:pPr>
            <w:r>
              <w:rPr>
                <w:color w:val="000000" w:themeColor="text1"/>
                <w:sz w:val="16"/>
                <w:szCs w:val="16"/>
              </w:rPr>
              <w:t>1129</w:t>
            </w:r>
          </w:p>
        </w:tc>
        <w:tc>
          <w:tcPr>
            <w:tcW w:w="3402" w:type="dxa"/>
            <w:tcBorders>
              <w:top w:val="single" w:sz="4" w:space="0" w:color="auto"/>
              <w:left w:val="single" w:sz="4" w:space="0" w:color="auto"/>
              <w:bottom w:val="single" w:sz="4" w:space="0" w:color="auto"/>
              <w:right w:val="single" w:sz="4" w:space="0" w:color="auto"/>
            </w:tcBorders>
            <w:vAlign w:val="center"/>
            <w:hideMark/>
          </w:tcPr>
          <w:p w:rsidR="00425701" w:rsidRDefault="00425701">
            <w:pPr>
              <w:pStyle w:val="NoSpacing"/>
              <w:jc w:val="center"/>
              <w:rPr>
                <w:color w:val="000000" w:themeColor="text1"/>
                <w:sz w:val="16"/>
                <w:szCs w:val="16"/>
                <w:lang w:val="en-IN" w:eastAsia="en-IN"/>
              </w:rPr>
            </w:pPr>
            <w:r>
              <w:rPr>
                <w:color w:val="000000" w:themeColor="text1"/>
                <w:sz w:val="16"/>
                <w:szCs w:val="16"/>
              </w:rPr>
              <w:t>13.25</w:t>
            </w:r>
          </w:p>
        </w:tc>
      </w:tr>
      <w:tr w:rsidR="00425701" w:rsidTr="00425701">
        <w:tc>
          <w:tcPr>
            <w:tcW w:w="3119" w:type="dxa"/>
            <w:tcBorders>
              <w:top w:val="single" w:sz="4" w:space="0" w:color="auto"/>
              <w:left w:val="single" w:sz="4" w:space="0" w:color="auto"/>
              <w:bottom w:val="single" w:sz="4" w:space="0" w:color="auto"/>
              <w:right w:val="single" w:sz="4" w:space="0" w:color="auto"/>
            </w:tcBorders>
            <w:hideMark/>
          </w:tcPr>
          <w:p w:rsidR="00425701" w:rsidRDefault="00425701"/>
        </w:tc>
        <w:tc>
          <w:tcPr>
            <w:tcW w:w="3260" w:type="dxa"/>
            <w:tcBorders>
              <w:top w:val="single" w:sz="4" w:space="0" w:color="auto"/>
              <w:left w:val="single" w:sz="4" w:space="0" w:color="auto"/>
              <w:bottom w:val="single" w:sz="4" w:space="0" w:color="auto"/>
              <w:right w:val="single" w:sz="4" w:space="0" w:color="auto"/>
            </w:tcBorders>
            <w:hideMark/>
          </w:tcPr>
          <w:p w:rsidR="00425701" w:rsidRDefault="00425701"/>
        </w:tc>
        <w:tc>
          <w:tcPr>
            <w:tcW w:w="3402" w:type="dxa"/>
            <w:tcBorders>
              <w:top w:val="single" w:sz="4" w:space="0" w:color="auto"/>
              <w:left w:val="single" w:sz="4" w:space="0" w:color="auto"/>
              <w:bottom w:val="single" w:sz="4" w:space="0" w:color="auto"/>
              <w:right w:val="single" w:sz="4" w:space="0" w:color="auto"/>
            </w:tcBorders>
            <w:hideMark/>
          </w:tcPr>
          <w:p w:rsidR="00425701" w:rsidRDefault="00425701"/>
        </w:tc>
      </w:tr>
    </w:tbl>
    <w:p w:rsidR="00425701" w:rsidRDefault="00425701" w:rsidP="00425701">
      <w:pPr>
        <w:spacing w:after="0" w:line="240" w:lineRule="auto"/>
        <w:jc w:val="both"/>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u w:val="single"/>
        </w:rPr>
        <w:t>E) Expenditure Section</w:t>
      </w:r>
      <w:proofErr w:type="gramStart"/>
      <w:r>
        <w:rPr>
          <w:rFonts w:ascii="Times New Roman" w:hAnsi="Times New Roman" w:cs="Times New Roman"/>
          <w:b/>
          <w:color w:val="000000" w:themeColor="text1"/>
          <w:sz w:val="16"/>
          <w:szCs w:val="16"/>
          <w:u w:val="single"/>
        </w:rPr>
        <w:t>:-</w:t>
      </w:r>
      <w:proofErr w:type="gramEnd"/>
      <w:r>
        <w:rPr>
          <w:rFonts w:ascii="Times New Roman" w:hAnsi="Times New Roman" w:cs="Times New Roman"/>
          <w:b/>
          <w:color w:val="000000" w:themeColor="text1"/>
          <w:sz w:val="16"/>
          <w:szCs w:val="16"/>
        </w:rPr>
        <w:t xml:space="preserve">  </w:t>
      </w:r>
      <w:r>
        <w:rPr>
          <w:rFonts w:ascii="Times New Roman" w:hAnsi="Times New Roman" w:cs="Times New Roman"/>
          <w:color w:val="000000" w:themeColor="text1"/>
          <w:sz w:val="16"/>
          <w:szCs w:val="16"/>
        </w:rPr>
        <w:t>Savings for the month of  July  2024 is  Rs. 1,13,10,618,/-</w:t>
      </w:r>
    </w:p>
    <w:p w:rsidR="00425701" w:rsidRDefault="00425701" w:rsidP="00425701">
      <w:pPr>
        <w:spacing w:after="0" w:line="240" w:lineRule="auto"/>
        <w:jc w:val="both"/>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u w:val="single"/>
        </w:rPr>
        <w:t>F) Petty Bills Section</w:t>
      </w:r>
      <w:proofErr w:type="gramStart"/>
      <w:r>
        <w:rPr>
          <w:rFonts w:ascii="Times New Roman" w:hAnsi="Times New Roman" w:cs="Times New Roman"/>
          <w:b/>
          <w:color w:val="000000" w:themeColor="text1"/>
          <w:sz w:val="16"/>
          <w:szCs w:val="16"/>
          <w:u w:val="single"/>
        </w:rPr>
        <w:t>:</w:t>
      </w:r>
      <w:r>
        <w:rPr>
          <w:rFonts w:ascii="Times New Roman" w:hAnsi="Times New Roman" w:cs="Times New Roman"/>
          <w:b/>
          <w:color w:val="000000" w:themeColor="text1"/>
          <w:sz w:val="16"/>
          <w:szCs w:val="16"/>
        </w:rPr>
        <w:t>-</w:t>
      </w:r>
      <w:proofErr w:type="gramEnd"/>
      <w:r>
        <w:rPr>
          <w:rFonts w:ascii="Times New Roman" w:hAnsi="Times New Roman" w:cs="Times New Roman"/>
          <w:b/>
          <w:color w:val="000000" w:themeColor="text1"/>
          <w:sz w:val="16"/>
          <w:szCs w:val="16"/>
        </w:rPr>
        <w:t xml:space="preserve">  </w:t>
      </w:r>
      <w:r>
        <w:rPr>
          <w:rFonts w:ascii="Times New Roman" w:hAnsi="Times New Roman" w:cs="Times New Roman"/>
          <w:bCs/>
          <w:color w:val="000000" w:themeColor="text1"/>
          <w:sz w:val="16"/>
          <w:szCs w:val="16"/>
        </w:rPr>
        <w:t>Saving for the  month of  July  2024 is 5,70,077/-</w:t>
      </w:r>
    </w:p>
    <w:p w:rsidR="00425701" w:rsidRDefault="00425701" w:rsidP="00425701">
      <w:pPr>
        <w:jc w:val="both"/>
        <w:rPr>
          <w:rFonts w:ascii="Times New Roman" w:eastAsia="-webkit-standard" w:hAnsi="Times New Roman" w:cs="Times New Roman"/>
          <w:b/>
          <w:color w:val="000000" w:themeColor="text1"/>
          <w:sz w:val="16"/>
          <w:szCs w:val="16"/>
          <w:u w:val="single"/>
        </w:rPr>
      </w:pPr>
      <w:r>
        <w:rPr>
          <w:rFonts w:ascii="Times New Roman" w:eastAsia="-webkit-standard" w:hAnsi="Times New Roman" w:cs="Times New Roman"/>
          <w:b/>
          <w:color w:val="000000" w:themeColor="text1"/>
          <w:sz w:val="16"/>
          <w:szCs w:val="16"/>
          <w:u w:val="single"/>
        </w:rPr>
        <w:t xml:space="preserve">G) Integrity </w:t>
      </w:r>
      <w:proofErr w:type="gramStart"/>
      <w:r>
        <w:rPr>
          <w:rFonts w:ascii="Times New Roman" w:eastAsia="-webkit-standard" w:hAnsi="Times New Roman" w:cs="Times New Roman"/>
          <w:b/>
          <w:color w:val="000000" w:themeColor="text1"/>
          <w:sz w:val="16"/>
          <w:szCs w:val="16"/>
          <w:u w:val="single"/>
        </w:rPr>
        <w:t>of  officers</w:t>
      </w:r>
      <w:proofErr w:type="gramEnd"/>
      <w:r>
        <w:rPr>
          <w:rFonts w:ascii="Times New Roman" w:eastAsia="-webkit-standard" w:hAnsi="Times New Roman" w:cs="Times New Roman"/>
          <w:b/>
          <w:color w:val="000000" w:themeColor="text1"/>
          <w:sz w:val="16"/>
          <w:szCs w:val="16"/>
          <w:u w:val="single"/>
        </w:rPr>
        <w:t xml:space="preserve"> and Staff:-</w:t>
      </w:r>
    </w:p>
    <w:tbl>
      <w:tblPr>
        <w:tblStyle w:val="TableGrid"/>
        <w:tblW w:w="9747" w:type="dxa"/>
        <w:tblLook w:val="04A0"/>
      </w:tblPr>
      <w:tblGrid>
        <w:gridCol w:w="572"/>
        <w:gridCol w:w="4214"/>
        <w:gridCol w:w="4961"/>
      </w:tblGrid>
      <w:tr w:rsidR="00425701"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rFonts w:eastAsia="-webkit-standard"/>
                <w:color w:val="000000" w:themeColor="text1"/>
                <w:sz w:val="16"/>
                <w:szCs w:val="16"/>
                <w:lang w:val="en-IN" w:eastAsia="en-IN"/>
              </w:rPr>
            </w:pPr>
            <w:r>
              <w:rPr>
                <w:rFonts w:eastAsia="-webkit-standard"/>
                <w:color w:val="000000" w:themeColor="text1"/>
                <w:sz w:val="16"/>
                <w:szCs w:val="16"/>
              </w:rPr>
              <w:t>S.N.</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rFonts w:eastAsia="-webkit-standard"/>
                <w:color w:val="000000" w:themeColor="text1"/>
                <w:sz w:val="16"/>
                <w:szCs w:val="16"/>
                <w:lang w:val="en-IN" w:eastAsia="en-IN"/>
              </w:rPr>
            </w:pPr>
            <w:r>
              <w:rPr>
                <w:rFonts w:eastAsia="-webkit-standard"/>
                <w:color w:val="000000" w:themeColor="text1"/>
                <w:sz w:val="16"/>
                <w:szCs w:val="16"/>
              </w:rPr>
              <w:t>Particulars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rFonts w:eastAsia="-webkit-standard"/>
                <w:color w:val="000000" w:themeColor="text1"/>
                <w:sz w:val="16"/>
                <w:szCs w:val="16"/>
                <w:lang w:val="en-IN" w:eastAsia="en-IN"/>
              </w:rPr>
            </w:pPr>
            <w:r>
              <w:rPr>
                <w:rFonts w:eastAsia="-webkit-standard"/>
                <w:color w:val="000000" w:themeColor="text1"/>
                <w:sz w:val="16"/>
                <w:szCs w:val="16"/>
              </w:rPr>
              <w:t>Remarks</w:t>
            </w:r>
          </w:p>
        </w:tc>
      </w:tr>
      <w:tr w:rsidR="00425701"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rFonts w:eastAsia="-webkit-standard"/>
                <w:color w:val="000000" w:themeColor="text1"/>
                <w:sz w:val="16"/>
                <w:szCs w:val="16"/>
                <w:lang w:val="en-IN" w:eastAsia="en-IN"/>
              </w:rPr>
            </w:pPr>
            <w:r>
              <w:rPr>
                <w:rFonts w:eastAsia="-webkit-standard"/>
                <w:color w:val="000000" w:themeColor="text1"/>
                <w:sz w:val="16"/>
                <w:szCs w:val="16"/>
              </w:rPr>
              <w:t>1.</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rFonts w:eastAsia="-webkit-standard"/>
                <w:color w:val="000000" w:themeColor="text1"/>
                <w:sz w:val="16"/>
                <w:szCs w:val="16"/>
                <w:lang w:val="en-IN" w:eastAsia="en-IN"/>
              </w:rPr>
            </w:pPr>
            <w:r>
              <w:rPr>
                <w:color w:val="000000" w:themeColor="text1"/>
                <w:sz w:val="16"/>
                <w:szCs w:val="16"/>
              </w:rPr>
              <w:t>Pending DAR cases related to Vigilance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rFonts w:eastAsia="-webkit-standard"/>
                <w:color w:val="000000" w:themeColor="text1"/>
                <w:sz w:val="16"/>
                <w:szCs w:val="16"/>
                <w:lang w:val="en-IN" w:eastAsia="en-IN"/>
              </w:rPr>
            </w:pPr>
            <w:r>
              <w:rPr>
                <w:color w:val="000000" w:themeColor="text1"/>
                <w:sz w:val="16"/>
                <w:szCs w:val="16"/>
              </w:rPr>
              <w:t>There are ‘NIL’ DAR cases related to Vigilance.</w:t>
            </w:r>
          </w:p>
        </w:tc>
      </w:tr>
      <w:tr w:rsidR="00425701" w:rsidTr="00425701">
        <w:trPr>
          <w:trHeight w:val="275"/>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rFonts w:eastAsia="-webkit-standard"/>
                <w:color w:val="000000" w:themeColor="text1"/>
                <w:sz w:val="16"/>
                <w:szCs w:val="16"/>
                <w:lang w:val="en-IN" w:eastAsia="en-IN"/>
              </w:rPr>
            </w:pPr>
            <w:r>
              <w:rPr>
                <w:rFonts w:eastAsia="-webkit-standard"/>
                <w:color w:val="000000" w:themeColor="text1"/>
                <w:sz w:val="16"/>
                <w:szCs w:val="16"/>
              </w:rPr>
              <w:t>2.</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rFonts w:eastAsia="-webkit-standard"/>
                <w:color w:val="000000" w:themeColor="text1"/>
                <w:sz w:val="16"/>
                <w:szCs w:val="16"/>
                <w:lang w:val="en-IN" w:eastAsia="en-IN"/>
              </w:rPr>
            </w:pPr>
            <w:r>
              <w:rPr>
                <w:color w:val="000000" w:themeColor="text1"/>
                <w:sz w:val="16"/>
                <w:szCs w:val="16"/>
              </w:rPr>
              <w:t>Pending recovery out of Vigilance intervention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701" w:rsidRDefault="00425701">
            <w:pPr>
              <w:pStyle w:val="Default"/>
              <w:jc w:val="both"/>
              <w:rPr>
                <w:rFonts w:ascii="Times New Roman" w:hAnsi="Times New Roman" w:cs="Times New Roman"/>
                <w:color w:val="000000" w:themeColor="text1"/>
                <w:sz w:val="16"/>
                <w:szCs w:val="16"/>
                <w:lang w:val="en-IN" w:eastAsia="en-IN"/>
              </w:rPr>
            </w:pPr>
            <w:r>
              <w:rPr>
                <w:rFonts w:ascii="Times New Roman" w:hAnsi="Times New Roman" w:cs="Times New Roman"/>
                <w:color w:val="000000" w:themeColor="text1"/>
                <w:sz w:val="16"/>
                <w:szCs w:val="16"/>
                <w:lang w:val="en-IN" w:eastAsia="en-IN"/>
              </w:rPr>
              <w:t>There is “NIL’ recovery out of Vigilance Intervention in this office.</w:t>
            </w:r>
          </w:p>
          <w:p w:rsidR="00425701" w:rsidRDefault="00425701">
            <w:pPr>
              <w:pStyle w:val="NoSpacing"/>
              <w:rPr>
                <w:rFonts w:eastAsia="-webkit-standard"/>
                <w:color w:val="000000" w:themeColor="text1"/>
                <w:sz w:val="16"/>
                <w:szCs w:val="16"/>
                <w:lang w:val="en-IN" w:eastAsia="en-IN"/>
              </w:rPr>
            </w:pPr>
          </w:p>
        </w:tc>
      </w:tr>
      <w:tr w:rsidR="00425701"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rFonts w:eastAsia="-webkit-standard"/>
                <w:color w:val="000000" w:themeColor="text1"/>
                <w:sz w:val="16"/>
                <w:szCs w:val="16"/>
                <w:lang w:val="en-IN" w:eastAsia="en-IN"/>
              </w:rPr>
            </w:pPr>
            <w:r>
              <w:rPr>
                <w:rFonts w:eastAsia="-webkit-standard"/>
                <w:color w:val="000000" w:themeColor="text1"/>
                <w:sz w:val="16"/>
                <w:szCs w:val="16"/>
              </w:rPr>
              <w:t>3.</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rFonts w:eastAsia="-webkit-standard"/>
                <w:color w:val="000000" w:themeColor="text1"/>
                <w:sz w:val="16"/>
                <w:szCs w:val="16"/>
                <w:lang w:val="en-IN" w:eastAsia="en-IN"/>
              </w:rPr>
            </w:pPr>
            <w:r>
              <w:rPr>
                <w:color w:val="000000" w:themeColor="text1"/>
                <w:sz w:val="16"/>
                <w:szCs w:val="16"/>
              </w:rPr>
              <w:t>Rotation of Staff working on sensitive posts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rFonts w:eastAsia="-webkit-standard"/>
                <w:color w:val="000000" w:themeColor="text1"/>
                <w:sz w:val="16"/>
                <w:szCs w:val="16"/>
                <w:lang w:val="en-IN" w:eastAsia="en-IN"/>
              </w:rPr>
            </w:pPr>
            <w:r>
              <w:rPr>
                <w:color w:val="000000" w:themeColor="text1"/>
                <w:sz w:val="16"/>
                <w:szCs w:val="16"/>
              </w:rPr>
              <w:t xml:space="preserve"> </w:t>
            </w:r>
            <w:proofErr w:type="gramStart"/>
            <w:r>
              <w:rPr>
                <w:color w:val="000000" w:themeColor="text1"/>
                <w:sz w:val="16"/>
                <w:szCs w:val="16"/>
              </w:rPr>
              <w:t>Staff  on</w:t>
            </w:r>
            <w:proofErr w:type="gramEnd"/>
            <w:r>
              <w:rPr>
                <w:color w:val="000000" w:themeColor="text1"/>
                <w:sz w:val="16"/>
                <w:szCs w:val="16"/>
              </w:rPr>
              <w:t xml:space="preserve"> sensitive posts are regularly rotated.</w:t>
            </w:r>
          </w:p>
        </w:tc>
      </w:tr>
      <w:tr w:rsidR="00425701"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rFonts w:eastAsia="-webkit-standard"/>
                <w:color w:val="000000" w:themeColor="text1"/>
                <w:sz w:val="16"/>
                <w:szCs w:val="16"/>
                <w:lang w:val="en-IN" w:eastAsia="en-IN"/>
              </w:rPr>
            </w:pPr>
            <w:r>
              <w:rPr>
                <w:rFonts w:eastAsia="-webkit-standard"/>
                <w:color w:val="000000" w:themeColor="text1"/>
                <w:sz w:val="16"/>
                <w:szCs w:val="16"/>
              </w:rPr>
              <w:t>4.</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rFonts w:eastAsia="-webkit-standard"/>
                <w:color w:val="000000" w:themeColor="text1"/>
                <w:sz w:val="16"/>
                <w:szCs w:val="16"/>
                <w:lang w:val="en-IN" w:eastAsia="en-IN"/>
              </w:rPr>
            </w:pPr>
            <w:r>
              <w:rPr>
                <w:rFonts w:eastAsia="-webkit-standard"/>
                <w:color w:val="000000" w:themeColor="text1"/>
                <w:sz w:val="16"/>
                <w:szCs w:val="16"/>
              </w:rPr>
              <w:t xml:space="preserve">Wrong </w:t>
            </w:r>
            <w:proofErr w:type="spellStart"/>
            <w:r>
              <w:rPr>
                <w:rFonts w:eastAsia="-webkit-standard"/>
                <w:color w:val="000000" w:themeColor="text1"/>
                <w:sz w:val="16"/>
                <w:szCs w:val="16"/>
              </w:rPr>
              <w:t>accountal</w:t>
            </w:r>
            <w:proofErr w:type="spellEnd"/>
            <w:r>
              <w:rPr>
                <w:rFonts w:eastAsia="-webkit-standard"/>
                <w:color w:val="000000" w:themeColor="text1"/>
                <w:sz w:val="16"/>
                <w:szCs w:val="16"/>
              </w:rPr>
              <w:t xml:space="preserve"> of material</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rFonts w:eastAsia="-webkit-standard"/>
                <w:color w:val="000000" w:themeColor="text1"/>
                <w:sz w:val="16"/>
                <w:szCs w:val="16"/>
                <w:lang w:val="en-IN" w:eastAsia="en-IN"/>
              </w:rPr>
            </w:pPr>
            <w:r>
              <w:rPr>
                <w:rFonts w:eastAsia="-webkit-standard"/>
                <w:color w:val="000000" w:themeColor="text1"/>
                <w:sz w:val="16"/>
                <w:szCs w:val="16"/>
              </w:rPr>
              <w:t>No such cases have been detected.</w:t>
            </w:r>
          </w:p>
        </w:tc>
      </w:tr>
      <w:tr w:rsidR="00425701"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rFonts w:eastAsia="-webkit-standard"/>
                <w:color w:val="000000" w:themeColor="text1"/>
                <w:sz w:val="16"/>
                <w:szCs w:val="16"/>
                <w:lang w:val="en-IN" w:eastAsia="en-IN"/>
              </w:rPr>
            </w:pPr>
            <w:r>
              <w:rPr>
                <w:rFonts w:eastAsia="-webkit-standard"/>
                <w:color w:val="000000" w:themeColor="text1"/>
                <w:sz w:val="16"/>
                <w:szCs w:val="16"/>
              </w:rPr>
              <w:t>5.</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rFonts w:eastAsia="-webkit-standard"/>
                <w:color w:val="000000" w:themeColor="text1"/>
                <w:sz w:val="16"/>
                <w:szCs w:val="16"/>
                <w:lang w:val="en-IN" w:eastAsia="en-IN"/>
              </w:rPr>
            </w:pPr>
            <w:r>
              <w:rPr>
                <w:color w:val="000000" w:themeColor="text1"/>
                <w:sz w:val="16"/>
                <w:szCs w:val="16"/>
              </w:rPr>
              <w:t>Misappropriation of Funds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rFonts w:eastAsia="-webkit-standard"/>
                <w:color w:val="000000" w:themeColor="text1"/>
                <w:sz w:val="16"/>
                <w:szCs w:val="16"/>
                <w:lang w:val="en-IN" w:eastAsia="en-IN"/>
              </w:rPr>
            </w:pPr>
            <w:r>
              <w:rPr>
                <w:color w:val="000000" w:themeColor="text1"/>
                <w:sz w:val="16"/>
                <w:szCs w:val="16"/>
              </w:rPr>
              <w:t>There is ‘NIL’ misappropriation of Funds in this office.</w:t>
            </w:r>
          </w:p>
        </w:tc>
      </w:tr>
      <w:tr w:rsidR="00425701"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rFonts w:eastAsia="-webkit-standard"/>
                <w:color w:val="000000" w:themeColor="text1"/>
                <w:sz w:val="16"/>
                <w:szCs w:val="16"/>
                <w:lang w:val="en-IN" w:eastAsia="en-IN"/>
              </w:rPr>
            </w:pPr>
            <w:r>
              <w:rPr>
                <w:rFonts w:eastAsia="-webkit-standard"/>
                <w:color w:val="000000" w:themeColor="text1"/>
                <w:sz w:val="16"/>
                <w:szCs w:val="16"/>
              </w:rPr>
              <w:t>6.</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color w:val="000000" w:themeColor="text1"/>
                <w:sz w:val="16"/>
                <w:szCs w:val="16"/>
                <w:lang w:val="en-IN" w:eastAsia="en-IN"/>
              </w:rPr>
            </w:pPr>
            <w:r>
              <w:rPr>
                <w:color w:val="000000" w:themeColor="text1"/>
                <w:sz w:val="16"/>
                <w:szCs w:val="16"/>
              </w:rPr>
              <w:t>Fake Recruitment</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color w:val="000000" w:themeColor="text1"/>
                <w:sz w:val="16"/>
                <w:szCs w:val="16"/>
                <w:lang w:val="en-IN" w:eastAsia="en-IN"/>
              </w:rPr>
            </w:pPr>
            <w:r>
              <w:rPr>
                <w:color w:val="000000" w:themeColor="text1"/>
                <w:sz w:val="16"/>
                <w:szCs w:val="16"/>
              </w:rPr>
              <w:t>There is no fake recruitment in this office.</w:t>
            </w:r>
          </w:p>
        </w:tc>
      </w:tr>
      <w:tr w:rsidR="00425701" w:rsidTr="00425701">
        <w:trPr>
          <w:trHeight w:val="249"/>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rFonts w:eastAsia="-webkit-standard"/>
                <w:color w:val="000000" w:themeColor="text1"/>
                <w:sz w:val="16"/>
                <w:szCs w:val="16"/>
                <w:lang w:val="en-IN" w:eastAsia="en-IN"/>
              </w:rPr>
            </w:pPr>
            <w:r>
              <w:rPr>
                <w:rFonts w:eastAsia="-webkit-standard"/>
                <w:color w:val="000000" w:themeColor="text1"/>
                <w:sz w:val="16"/>
                <w:szCs w:val="16"/>
              </w:rPr>
              <w:t>7.</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color w:val="000000" w:themeColor="text1"/>
                <w:sz w:val="16"/>
                <w:szCs w:val="16"/>
                <w:lang w:val="en-IN" w:eastAsia="en-IN"/>
              </w:rPr>
            </w:pPr>
            <w:r>
              <w:rPr>
                <w:color w:val="000000" w:themeColor="text1"/>
                <w:sz w:val="16"/>
                <w:szCs w:val="16"/>
              </w:rPr>
              <w:t>Regulating physical interface with vendors.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color w:val="000000" w:themeColor="text1"/>
                <w:sz w:val="16"/>
                <w:szCs w:val="16"/>
                <w:lang w:val="en-IN" w:eastAsia="en-IN"/>
              </w:rPr>
            </w:pPr>
            <w:r>
              <w:rPr>
                <w:color w:val="000000" w:themeColor="text1"/>
                <w:sz w:val="16"/>
                <w:szCs w:val="16"/>
              </w:rPr>
              <w:t>Will be strictly ensured.</w:t>
            </w:r>
          </w:p>
        </w:tc>
      </w:tr>
      <w:tr w:rsidR="00425701"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tc>
      </w:tr>
      <w:tr w:rsidR="00425701" w:rsidTr="00425701">
        <w:trPr>
          <w:trHeight w:val="283"/>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rFonts w:eastAsia="-webkit-standard"/>
                <w:color w:val="000000" w:themeColor="text1"/>
                <w:sz w:val="16"/>
                <w:szCs w:val="16"/>
                <w:lang w:val="en-IN" w:eastAsia="en-IN"/>
              </w:rPr>
            </w:pPr>
            <w:r>
              <w:rPr>
                <w:rFonts w:eastAsia="-webkit-standard"/>
                <w:color w:val="000000" w:themeColor="text1"/>
                <w:sz w:val="16"/>
                <w:szCs w:val="16"/>
              </w:rPr>
              <w:t>8.</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color w:val="000000" w:themeColor="text1"/>
                <w:sz w:val="16"/>
                <w:szCs w:val="16"/>
                <w:lang w:val="en-IN" w:eastAsia="en-IN"/>
              </w:rPr>
            </w:pPr>
            <w:r>
              <w:rPr>
                <w:color w:val="000000" w:themeColor="text1"/>
                <w:sz w:val="16"/>
                <w:szCs w:val="16"/>
              </w:rPr>
              <w:t>Minimization of delay in clearing of bills, tenders, security deposit, CGA cases, etc.</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pPr>
              <w:pStyle w:val="NoSpacing"/>
              <w:rPr>
                <w:color w:val="000000" w:themeColor="text1"/>
                <w:sz w:val="16"/>
                <w:szCs w:val="16"/>
                <w:lang w:val="en-IN" w:eastAsia="en-IN"/>
              </w:rPr>
            </w:pPr>
            <w:r>
              <w:rPr>
                <w:color w:val="000000" w:themeColor="text1"/>
                <w:sz w:val="16"/>
                <w:szCs w:val="16"/>
              </w:rPr>
              <w:t>All out efforts are taken to clear bills within minimum period.</w:t>
            </w:r>
          </w:p>
        </w:tc>
      </w:tr>
      <w:tr w:rsidR="00425701"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tc>
      </w:tr>
      <w:tr w:rsidR="00425701" w:rsidTr="00425701">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701" w:rsidRDefault="00425701"/>
        </w:tc>
      </w:tr>
    </w:tbl>
    <w:p w:rsidR="00425701" w:rsidRDefault="00425701" w:rsidP="00425701">
      <w:pPr>
        <w:pStyle w:val="NoSpacing"/>
        <w:jc w:val="both"/>
        <w:rPr>
          <w:rFonts w:ascii="Times New Roman" w:hAnsi="Times New Roman" w:cs="Times New Roman"/>
          <w:b/>
          <w:color w:val="000000" w:themeColor="text1"/>
          <w:sz w:val="16"/>
          <w:szCs w:val="16"/>
          <w:u w:val="single"/>
        </w:rPr>
      </w:pPr>
      <w:r>
        <w:rPr>
          <w:rFonts w:ascii="Times New Roman" w:hAnsi="Times New Roman" w:cs="Times New Roman"/>
          <w:b/>
          <w:color w:val="000000" w:themeColor="text1"/>
          <w:sz w:val="16"/>
          <w:szCs w:val="16"/>
          <w:u w:val="single"/>
        </w:rPr>
        <w:t>H) Assistance Required from HQ:-</w:t>
      </w:r>
    </w:p>
    <w:p w:rsidR="00425701" w:rsidRDefault="00425701" w:rsidP="00425701">
      <w:pPr>
        <w:pStyle w:val="ListParagraph"/>
        <w:numPr>
          <w:ilvl w:val="0"/>
          <w:numId w:val="7"/>
        </w:numPr>
        <w:jc w:val="both"/>
        <w:rPr>
          <w:rFonts w:ascii="Times New Roman" w:hAnsi="Times New Roman" w:cs="Times New Roman"/>
          <w:bCs/>
          <w:color w:val="000000" w:themeColor="text1"/>
          <w:sz w:val="16"/>
          <w:szCs w:val="16"/>
          <w:lang w:val="en-US"/>
        </w:rPr>
      </w:pPr>
      <w:r>
        <w:rPr>
          <w:rFonts w:ascii="Times New Roman" w:hAnsi="Times New Roman" w:cs="Times New Roman"/>
          <w:bCs/>
          <w:color w:val="000000" w:themeColor="text1"/>
          <w:sz w:val="16"/>
          <w:szCs w:val="16"/>
          <w:lang w:val="en-US"/>
        </w:rPr>
        <w:t>There are 38 sanctioned posts of SSOs. However, only 32 are operational. Given the heavy workload in the division, it is difficult to manage work efficiently. One SSO is due for retirement in August 2024.</w:t>
      </w:r>
    </w:p>
    <w:p w:rsidR="00425701" w:rsidRDefault="00425701" w:rsidP="00425701">
      <w:pPr>
        <w:pStyle w:val="ListParagraph"/>
        <w:numPr>
          <w:ilvl w:val="0"/>
          <w:numId w:val="8"/>
        </w:numPr>
        <w:jc w:val="both"/>
        <w:rPr>
          <w:rFonts w:ascii="Times New Roman" w:hAnsi="Times New Roman" w:cs="Times New Roman"/>
          <w:bCs/>
          <w:color w:val="000000" w:themeColor="text1"/>
          <w:sz w:val="16"/>
          <w:szCs w:val="16"/>
          <w:lang w:val="en-US"/>
        </w:rPr>
      </w:pPr>
      <w:r>
        <w:rPr>
          <w:rFonts w:ascii="Times New Roman" w:hAnsi="Times New Roman" w:cs="Times New Roman"/>
          <w:bCs/>
          <w:color w:val="000000" w:themeColor="text1"/>
          <w:sz w:val="16"/>
          <w:szCs w:val="16"/>
          <w:lang w:val="en-US"/>
        </w:rPr>
        <w:t xml:space="preserve">As against 9 sanctioned posts of ASVs, only 4 posts of ASVs are being operated. Vacancies of 5 ASVs may be filled up at the earliest for stock verification and scrap sale related work. </w:t>
      </w:r>
    </w:p>
    <w:p w:rsidR="00425701" w:rsidRDefault="00425701" w:rsidP="00425701">
      <w:pPr>
        <w:pStyle w:val="ListParagraph"/>
        <w:numPr>
          <w:ilvl w:val="0"/>
          <w:numId w:val="8"/>
        </w:numPr>
        <w:jc w:val="both"/>
        <w:rPr>
          <w:rFonts w:ascii="Times New Roman" w:hAnsi="Times New Roman" w:cs="Times New Roman"/>
          <w:bCs/>
          <w:color w:val="000000" w:themeColor="text1"/>
          <w:sz w:val="16"/>
          <w:szCs w:val="16"/>
          <w:lang w:val="en-US"/>
        </w:rPr>
      </w:pPr>
      <w:r>
        <w:rPr>
          <w:rFonts w:ascii="Times New Roman" w:hAnsi="Times New Roman" w:cs="Times New Roman"/>
          <w:bCs/>
          <w:color w:val="000000" w:themeColor="text1"/>
          <w:sz w:val="16"/>
          <w:szCs w:val="16"/>
          <w:lang w:val="en-US"/>
        </w:rPr>
        <w:t>Out of 13 Sanctioned posts of OAAs, only 6 are operative. This office has 18 sections with 7 Officers. It is difficult for the OAAs to attend the officers along with about 160 staff when there is a vacancy of more than 50% in their posts. The issue was brought to the notice of headquarters vide this office letter dated 21.08.2023.</w:t>
      </w:r>
    </w:p>
    <w:p w:rsidR="004220CF" w:rsidRPr="004220CF" w:rsidRDefault="00425701" w:rsidP="004220CF">
      <w:pPr>
        <w:pStyle w:val="ListParagraph"/>
        <w:numPr>
          <w:ilvl w:val="0"/>
          <w:numId w:val="8"/>
        </w:numPr>
        <w:jc w:val="both"/>
        <w:rPr>
          <w:rFonts w:ascii="Times New Roman" w:hAnsi="Times New Roman" w:cs="Times New Roman"/>
          <w:bCs/>
          <w:color w:val="000000" w:themeColor="text1"/>
          <w:sz w:val="16"/>
          <w:szCs w:val="16"/>
          <w:lang w:val="en-US"/>
        </w:rPr>
      </w:pPr>
      <w:r>
        <w:rPr>
          <w:rFonts w:ascii="Times New Roman" w:hAnsi="Times New Roman" w:cs="Times New Roman"/>
          <w:bCs/>
          <w:color w:val="000000" w:themeColor="text1"/>
          <w:sz w:val="16"/>
          <w:szCs w:val="16"/>
          <w:lang w:val="en-US"/>
        </w:rPr>
        <w:t>There are 2 vacant ex-cadre posts of Data Base Supervisors in this office. Only 1 DBS is posted here on temporary basis. It is difficult to manage work in the absence of permanently posted DBS.</w:t>
      </w:r>
      <w:r>
        <w:rPr>
          <w:rFonts w:ascii="Times New Roman" w:hAnsi="Times New Roman" w:cs="Times New Roman"/>
          <w:b/>
          <w:color w:val="000000" w:themeColor="text1"/>
          <w:sz w:val="16"/>
          <w:szCs w:val="16"/>
        </w:rPr>
        <w:t xml:space="preserve">  </w:t>
      </w:r>
    </w:p>
    <w:p w:rsidR="004220CF" w:rsidRPr="004220CF" w:rsidRDefault="004220CF" w:rsidP="004220CF">
      <w:pPr>
        <w:pStyle w:val="ListParagraph"/>
        <w:jc w:val="both"/>
        <w:rPr>
          <w:rFonts w:ascii="Times New Roman" w:hAnsi="Times New Roman" w:cs="Times New Roman"/>
          <w:bCs/>
          <w:color w:val="000000" w:themeColor="text1"/>
          <w:sz w:val="16"/>
          <w:szCs w:val="16"/>
          <w:lang w:val="en-US"/>
        </w:rPr>
      </w:pPr>
      <w:r w:rsidRPr="004220CF">
        <w:rPr>
          <w:rFonts w:ascii="Times New Roman" w:hAnsi="Times New Roman" w:cs="Times New Roman"/>
          <w:b/>
          <w:color w:val="000000" w:themeColor="text1"/>
          <w:sz w:val="16"/>
          <w:szCs w:val="16"/>
        </w:rPr>
        <w:t xml:space="preserve">This issues with the approval </w:t>
      </w:r>
      <w:proofErr w:type="gramStart"/>
      <w:r w:rsidRPr="004220CF">
        <w:rPr>
          <w:rFonts w:ascii="Times New Roman" w:hAnsi="Times New Roman" w:cs="Times New Roman"/>
          <w:b/>
          <w:color w:val="000000" w:themeColor="text1"/>
          <w:sz w:val="16"/>
          <w:szCs w:val="16"/>
        </w:rPr>
        <w:t>of  SR.DFM</w:t>
      </w:r>
      <w:proofErr w:type="gramEnd"/>
      <w:r w:rsidRPr="004220CF">
        <w:rPr>
          <w:rFonts w:ascii="Times New Roman" w:hAnsi="Times New Roman" w:cs="Times New Roman"/>
          <w:b/>
          <w:color w:val="000000" w:themeColor="text1"/>
          <w:sz w:val="16"/>
          <w:szCs w:val="16"/>
        </w:rPr>
        <w:t xml:space="preserve"> BB.</w:t>
      </w:r>
    </w:p>
    <w:p w:rsidR="00425701" w:rsidRDefault="00425701" w:rsidP="00425701">
      <w:pPr>
        <w:pStyle w:val="ListParagraph"/>
        <w:jc w:val="both"/>
        <w:rPr>
          <w:rFonts w:ascii="Times New Roman" w:hAnsi="Times New Roman" w:cs="Times New Roman"/>
          <w:b/>
          <w:color w:val="FF0000"/>
          <w:sz w:val="16"/>
          <w:szCs w:val="16"/>
        </w:rPr>
      </w:pPr>
    </w:p>
    <w:p w:rsidR="00425701" w:rsidRDefault="00425701" w:rsidP="00425701">
      <w:pPr>
        <w:pStyle w:val="ListParagraph"/>
        <w:tabs>
          <w:tab w:val="right" w:pos="9475"/>
        </w:tabs>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                                                                                                                                                       (</w:t>
      </w:r>
      <w:proofErr w:type="spellStart"/>
      <w:r>
        <w:rPr>
          <w:rFonts w:ascii="Times New Roman" w:hAnsi="Times New Roman" w:cs="Times New Roman"/>
          <w:b/>
          <w:color w:val="000000" w:themeColor="text1"/>
          <w:sz w:val="18"/>
          <w:szCs w:val="18"/>
        </w:rPr>
        <w:t>Anshu</w:t>
      </w:r>
      <w:proofErr w:type="spellEnd"/>
      <w:r>
        <w:rPr>
          <w:rFonts w:ascii="Times New Roman" w:hAnsi="Times New Roman" w:cs="Times New Roman"/>
          <w:b/>
          <w:color w:val="000000" w:themeColor="text1"/>
          <w:sz w:val="18"/>
          <w:szCs w:val="18"/>
        </w:rPr>
        <w:t xml:space="preserve"> Desai)</w:t>
      </w:r>
    </w:p>
    <w:p w:rsidR="00425701" w:rsidRDefault="00425701" w:rsidP="00425701">
      <w:pPr>
        <w:pStyle w:val="ListParagraph"/>
        <w:tabs>
          <w:tab w:val="right" w:pos="9475"/>
        </w:tabs>
        <w:jc w:val="both"/>
        <w:rPr>
          <w:rFonts w:ascii="Times New Roman" w:hAnsi="Times New Roman" w:cs="Times New Roman"/>
          <w:b/>
          <w:color w:val="000000" w:themeColor="text1"/>
          <w:sz w:val="16"/>
          <w:szCs w:val="18"/>
        </w:rPr>
      </w:pPr>
      <w:r>
        <w:rPr>
          <w:rFonts w:ascii="Times New Roman" w:hAnsi="Times New Roman" w:cs="Times New Roman"/>
          <w:b/>
          <w:color w:val="000000" w:themeColor="text1"/>
          <w:sz w:val="16"/>
          <w:szCs w:val="18"/>
        </w:rPr>
        <w:t xml:space="preserve">                                                                                                                                                                            Sr.DFM/BB</w:t>
      </w:r>
    </w:p>
    <w:p w:rsidR="00CD5983" w:rsidRPr="00707EAF" w:rsidRDefault="00CD5983" w:rsidP="00425701">
      <w:pPr>
        <w:pStyle w:val="NoSpacing"/>
        <w:rPr>
          <w:rFonts w:ascii="Times New Roman" w:hAnsi="Times New Roman" w:cs="Times New Roman"/>
          <w:bCs/>
          <w:color w:val="000000" w:themeColor="text1"/>
          <w:sz w:val="16"/>
          <w:szCs w:val="16"/>
          <w:lang w:val="en-US"/>
        </w:rPr>
      </w:pPr>
      <w:r w:rsidRPr="00707EAF">
        <w:rPr>
          <w:rFonts w:ascii="Times New Roman" w:hAnsi="Times New Roman" w:cs="Times New Roman"/>
          <w:b/>
          <w:color w:val="000000" w:themeColor="text1"/>
          <w:sz w:val="16"/>
          <w:szCs w:val="16"/>
        </w:rPr>
        <w:tab/>
      </w:r>
    </w:p>
    <w:p w:rsidR="00AC5904" w:rsidRPr="001B3745" w:rsidRDefault="00AC5904" w:rsidP="00AC5904">
      <w:pPr>
        <w:pStyle w:val="ListParagraph"/>
        <w:jc w:val="both"/>
        <w:rPr>
          <w:rFonts w:ascii="Times New Roman" w:hAnsi="Times New Roman" w:cs="Times New Roman"/>
          <w:bCs/>
          <w:color w:val="FF0000"/>
          <w:sz w:val="16"/>
          <w:szCs w:val="16"/>
          <w:lang w:val="en-US"/>
        </w:rPr>
      </w:pPr>
    </w:p>
    <w:p w:rsidR="006E12AA" w:rsidRPr="001B3745" w:rsidRDefault="006E12AA" w:rsidP="006E12AA">
      <w:pPr>
        <w:pStyle w:val="ListParagraph"/>
        <w:jc w:val="both"/>
        <w:rPr>
          <w:rFonts w:ascii="Times New Roman" w:hAnsi="Times New Roman" w:cs="Times New Roman"/>
          <w:bCs/>
          <w:color w:val="FF0000"/>
          <w:sz w:val="16"/>
          <w:szCs w:val="16"/>
          <w:lang w:val="en-US"/>
        </w:rPr>
      </w:pPr>
    </w:p>
    <w:p w:rsidR="00BF0E73" w:rsidRPr="001B3745" w:rsidRDefault="00BF0E73" w:rsidP="00583A91">
      <w:pPr>
        <w:jc w:val="both"/>
        <w:rPr>
          <w:rFonts w:ascii="Times New Roman" w:hAnsi="Times New Roman" w:cs="Times New Roman"/>
          <w:b/>
          <w:color w:val="FF0000"/>
          <w:sz w:val="16"/>
          <w:szCs w:val="16"/>
        </w:rPr>
      </w:pPr>
    </w:p>
    <w:p w:rsidR="00742D28" w:rsidRPr="001B3745" w:rsidRDefault="0021172C" w:rsidP="00742D28">
      <w:pPr>
        <w:pStyle w:val="ListParagraph"/>
        <w:ind w:left="7200" w:firstLine="720"/>
        <w:jc w:val="both"/>
        <w:rPr>
          <w:rFonts w:ascii="Times New Roman" w:hAnsi="Times New Roman" w:cs="Times New Roman"/>
          <w:b/>
          <w:color w:val="FF0000"/>
          <w:sz w:val="16"/>
          <w:szCs w:val="16"/>
        </w:rPr>
      </w:pPr>
      <w:r w:rsidRPr="001B3745">
        <w:rPr>
          <w:rFonts w:ascii="Times New Roman" w:hAnsi="Times New Roman" w:cs="Times New Roman"/>
          <w:b/>
          <w:color w:val="FF0000"/>
          <w:sz w:val="16"/>
          <w:szCs w:val="16"/>
        </w:rPr>
        <w:t xml:space="preserve">   </w:t>
      </w:r>
      <w:r w:rsidR="00583A91" w:rsidRPr="001B3745">
        <w:rPr>
          <w:rFonts w:ascii="Times New Roman" w:hAnsi="Times New Roman" w:cs="Times New Roman"/>
          <w:b/>
          <w:color w:val="FF0000"/>
          <w:sz w:val="16"/>
          <w:szCs w:val="16"/>
        </w:rPr>
        <w:t xml:space="preserve">   </w:t>
      </w:r>
    </w:p>
    <w:p w:rsidR="00710AD5" w:rsidRPr="001B3745" w:rsidRDefault="00710AD5" w:rsidP="00710AD5">
      <w:pPr>
        <w:pStyle w:val="NoSpacing"/>
        <w:jc w:val="right"/>
        <w:rPr>
          <w:rFonts w:ascii="Times New Roman" w:hAnsi="Times New Roman" w:cs="Times New Roman"/>
          <w:b/>
          <w:color w:val="FF0000"/>
          <w:sz w:val="16"/>
          <w:szCs w:val="16"/>
        </w:rPr>
      </w:pPr>
    </w:p>
    <w:p w:rsidR="00D02249" w:rsidRPr="001B3745" w:rsidRDefault="00D02249" w:rsidP="00D02249">
      <w:pPr>
        <w:pStyle w:val="NoSpacing"/>
        <w:jc w:val="right"/>
        <w:rPr>
          <w:rFonts w:ascii="Times New Roman" w:hAnsi="Times New Roman" w:cs="Times New Roman"/>
          <w:b/>
          <w:color w:val="FF0000"/>
          <w:sz w:val="16"/>
          <w:szCs w:val="16"/>
        </w:rPr>
      </w:pPr>
    </w:p>
    <w:p w:rsidR="002C01B6" w:rsidRPr="001B3745" w:rsidRDefault="001E71BB" w:rsidP="001E71BB">
      <w:pPr>
        <w:pStyle w:val="ListParagraph"/>
        <w:jc w:val="both"/>
        <w:rPr>
          <w:rFonts w:ascii="Times New Roman" w:hAnsi="Times New Roman" w:cs="Times New Roman"/>
          <w:b/>
          <w:color w:val="FF0000"/>
          <w:sz w:val="16"/>
          <w:szCs w:val="16"/>
        </w:rPr>
      </w:pPr>
      <w:r w:rsidRPr="001B3745">
        <w:rPr>
          <w:rFonts w:ascii="Times New Roman" w:hAnsi="Times New Roman" w:cs="Times New Roman"/>
          <w:b/>
          <w:color w:val="FF0000"/>
          <w:sz w:val="16"/>
          <w:szCs w:val="16"/>
        </w:rPr>
        <w:t xml:space="preserve">                      </w:t>
      </w:r>
    </w:p>
    <w:p w:rsidR="00BF0E73" w:rsidRPr="004220CF" w:rsidRDefault="00BF0E73" w:rsidP="004220CF">
      <w:pPr>
        <w:jc w:val="both"/>
        <w:rPr>
          <w:rFonts w:ascii="Times New Roman" w:hAnsi="Times New Roman" w:cs="Times New Roman"/>
          <w:bCs/>
          <w:color w:val="FF0000"/>
          <w:sz w:val="16"/>
          <w:szCs w:val="16"/>
          <w:lang w:val="en-US"/>
        </w:rPr>
      </w:pPr>
    </w:p>
    <w:sectPr w:rsidR="00BF0E73" w:rsidRPr="004220CF" w:rsidSect="0091065A">
      <w:pgSz w:w="11906" w:h="16838"/>
      <w:pgMar w:top="180" w:right="991" w:bottom="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webkit-standar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37B40"/>
    <w:multiLevelType w:val="hybridMultilevel"/>
    <w:tmpl w:val="3E62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B9027E"/>
    <w:multiLevelType w:val="hybridMultilevel"/>
    <w:tmpl w:val="A3A0C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5FF091A"/>
    <w:multiLevelType w:val="multilevel"/>
    <w:tmpl w:val="45FF0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CDB1665"/>
    <w:multiLevelType w:val="hybridMultilevel"/>
    <w:tmpl w:val="A1108AC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nsid w:val="61746ABB"/>
    <w:multiLevelType w:val="hybridMultilevel"/>
    <w:tmpl w:val="C3D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70BB"/>
    <w:rsid w:val="0000105A"/>
    <w:rsid w:val="00006480"/>
    <w:rsid w:val="0001254D"/>
    <w:rsid w:val="000139F2"/>
    <w:rsid w:val="00023927"/>
    <w:rsid w:val="0003762F"/>
    <w:rsid w:val="0004553D"/>
    <w:rsid w:val="000551AF"/>
    <w:rsid w:val="00061552"/>
    <w:rsid w:val="00071399"/>
    <w:rsid w:val="000732D3"/>
    <w:rsid w:val="00086AD9"/>
    <w:rsid w:val="0009384C"/>
    <w:rsid w:val="000954E2"/>
    <w:rsid w:val="000972B4"/>
    <w:rsid w:val="000B21D2"/>
    <w:rsid w:val="000B5237"/>
    <w:rsid w:val="000B7202"/>
    <w:rsid w:val="000C16CB"/>
    <w:rsid w:val="000D2D07"/>
    <w:rsid w:val="000D4817"/>
    <w:rsid w:val="000E02CA"/>
    <w:rsid w:val="000F055C"/>
    <w:rsid w:val="000F46EE"/>
    <w:rsid w:val="000F5B27"/>
    <w:rsid w:val="001010E6"/>
    <w:rsid w:val="00102DCB"/>
    <w:rsid w:val="0010340E"/>
    <w:rsid w:val="0010509F"/>
    <w:rsid w:val="0010544E"/>
    <w:rsid w:val="0010796E"/>
    <w:rsid w:val="001102D8"/>
    <w:rsid w:val="00121D17"/>
    <w:rsid w:val="00125F8E"/>
    <w:rsid w:val="00133015"/>
    <w:rsid w:val="00133E51"/>
    <w:rsid w:val="0013509B"/>
    <w:rsid w:val="00136300"/>
    <w:rsid w:val="00153311"/>
    <w:rsid w:val="00157978"/>
    <w:rsid w:val="00161817"/>
    <w:rsid w:val="00165D18"/>
    <w:rsid w:val="00173869"/>
    <w:rsid w:val="001741EE"/>
    <w:rsid w:val="001944A0"/>
    <w:rsid w:val="001B3745"/>
    <w:rsid w:val="001B4905"/>
    <w:rsid w:val="001B5C0E"/>
    <w:rsid w:val="001B71E9"/>
    <w:rsid w:val="001C519C"/>
    <w:rsid w:val="001D0CE5"/>
    <w:rsid w:val="001D300C"/>
    <w:rsid w:val="001E21B2"/>
    <w:rsid w:val="001E458C"/>
    <w:rsid w:val="001E71BB"/>
    <w:rsid w:val="0021172C"/>
    <w:rsid w:val="00212F1D"/>
    <w:rsid w:val="0021664B"/>
    <w:rsid w:val="002258D7"/>
    <w:rsid w:val="0022794B"/>
    <w:rsid w:val="00230568"/>
    <w:rsid w:val="002364A7"/>
    <w:rsid w:val="00237FC0"/>
    <w:rsid w:val="0024012A"/>
    <w:rsid w:val="002528BC"/>
    <w:rsid w:val="00253AC1"/>
    <w:rsid w:val="0025786D"/>
    <w:rsid w:val="0027092B"/>
    <w:rsid w:val="002737D4"/>
    <w:rsid w:val="002774E9"/>
    <w:rsid w:val="002803D9"/>
    <w:rsid w:val="0028191E"/>
    <w:rsid w:val="00287C90"/>
    <w:rsid w:val="00292D7A"/>
    <w:rsid w:val="00296E86"/>
    <w:rsid w:val="002C01B6"/>
    <w:rsid w:val="002C58DA"/>
    <w:rsid w:val="002C5DFA"/>
    <w:rsid w:val="002D638E"/>
    <w:rsid w:val="002D7363"/>
    <w:rsid w:val="002E34DF"/>
    <w:rsid w:val="002F4CF7"/>
    <w:rsid w:val="002F5DC6"/>
    <w:rsid w:val="003044F9"/>
    <w:rsid w:val="003070FE"/>
    <w:rsid w:val="00311108"/>
    <w:rsid w:val="00311BF9"/>
    <w:rsid w:val="00313212"/>
    <w:rsid w:val="00322713"/>
    <w:rsid w:val="003248E9"/>
    <w:rsid w:val="003316F1"/>
    <w:rsid w:val="00332388"/>
    <w:rsid w:val="00342CF0"/>
    <w:rsid w:val="00347A82"/>
    <w:rsid w:val="00355F16"/>
    <w:rsid w:val="00357D6C"/>
    <w:rsid w:val="003631FC"/>
    <w:rsid w:val="00380020"/>
    <w:rsid w:val="00382DEF"/>
    <w:rsid w:val="003918F9"/>
    <w:rsid w:val="00395A80"/>
    <w:rsid w:val="00397F18"/>
    <w:rsid w:val="003A2299"/>
    <w:rsid w:val="003B6CD0"/>
    <w:rsid w:val="003D11A3"/>
    <w:rsid w:val="003D7B74"/>
    <w:rsid w:val="003E36D3"/>
    <w:rsid w:val="003E7DEE"/>
    <w:rsid w:val="003F01CE"/>
    <w:rsid w:val="00402174"/>
    <w:rsid w:val="00402571"/>
    <w:rsid w:val="0040704C"/>
    <w:rsid w:val="00415792"/>
    <w:rsid w:val="004166D9"/>
    <w:rsid w:val="00420CEF"/>
    <w:rsid w:val="004220CF"/>
    <w:rsid w:val="004225F0"/>
    <w:rsid w:val="004229BA"/>
    <w:rsid w:val="00425701"/>
    <w:rsid w:val="00430843"/>
    <w:rsid w:val="00434AE6"/>
    <w:rsid w:val="004356D4"/>
    <w:rsid w:val="00442B8B"/>
    <w:rsid w:val="00446089"/>
    <w:rsid w:val="00450FC7"/>
    <w:rsid w:val="00473FCA"/>
    <w:rsid w:val="00483042"/>
    <w:rsid w:val="00486E0F"/>
    <w:rsid w:val="00487463"/>
    <w:rsid w:val="00490577"/>
    <w:rsid w:val="0049525B"/>
    <w:rsid w:val="004A7CC8"/>
    <w:rsid w:val="004B3B4F"/>
    <w:rsid w:val="004B7D39"/>
    <w:rsid w:val="004C08B3"/>
    <w:rsid w:val="004C0FB2"/>
    <w:rsid w:val="004C2811"/>
    <w:rsid w:val="004D6E90"/>
    <w:rsid w:val="004E0BD0"/>
    <w:rsid w:val="004E2CC2"/>
    <w:rsid w:val="004E5FAB"/>
    <w:rsid w:val="004F0FFC"/>
    <w:rsid w:val="004F36DB"/>
    <w:rsid w:val="004F5187"/>
    <w:rsid w:val="00506974"/>
    <w:rsid w:val="00516E30"/>
    <w:rsid w:val="005274D4"/>
    <w:rsid w:val="00533BFC"/>
    <w:rsid w:val="00534A1E"/>
    <w:rsid w:val="005409EE"/>
    <w:rsid w:val="005442ED"/>
    <w:rsid w:val="00554CB5"/>
    <w:rsid w:val="005621C0"/>
    <w:rsid w:val="00570372"/>
    <w:rsid w:val="0057204C"/>
    <w:rsid w:val="00575BE0"/>
    <w:rsid w:val="00577FE0"/>
    <w:rsid w:val="0058108A"/>
    <w:rsid w:val="00583A91"/>
    <w:rsid w:val="00585D75"/>
    <w:rsid w:val="005A0EBD"/>
    <w:rsid w:val="005B070F"/>
    <w:rsid w:val="005B2C54"/>
    <w:rsid w:val="005D020C"/>
    <w:rsid w:val="005F0B8B"/>
    <w:rsid w:val="00615A5B"/>
    <w:rsid w:val="0061685B"/>
    <w:rsid w:val="006227B1"/>
    <w:rsid w:val="00623C56"/>
    <w:rsid w:val="00641832"/>
    <w:rsid w:val="00645927"/>
    <w:rsid w:val="00645D46"/>
    <w:rsid w:val="00651E8A"/>
    <w:rsid w:val="00662C01"/>
    <w:rsid w:val="00673E97"/>
    <w:rsid w:val="006864BB"/>
    <w:rsid w:val="00690E45"/>
    <w:rsid w:val="00694D26"/>
    <w:rsid w:val="006966A9"/>
    <w:rsid w:val="006A17A7"/>
    <w:rsid w:val="006C04BD"/>
    <w:rsid w:val="006D531D"/>
    <w:rsid w:val="006E12AA"/>
    <w:rsid w:val="00706F59"/>
    <w:rsid w:val="007071CB"/>
    <w:rsid w:val="00707EAF"/>
    <w:rsid w:val="00710AD5"/>
    <w:rsid w:val="00710D8B"/>
    <w:rsid w:val="007122E5"/>
    <w:rsid w:val="007129D2"/>
    <w:rsid w:val="00713A37"/>
    <w:rsid w:val="007175AB"/>
    <w:rsid w:val="0072255B"/>
    <w:rsid w:val="00725939"/>
    <w:rsid w:val="00733437"/>
    <w:rsid w:val="00735C85"/>
    <w:rsid w:val="00740BDC"/>
    <w:rsid w:val="00741590"/>
    <w:rsid w:val="00742D28"/>
    <w:rsid w:val="00761BEA"/>
    <w:rsid w:val="00791232"/>
    <w:rsid w:val="00791BCE"/>
    <w:rsid w:val="00792135"/>
    <w:rsid w:val="00795A07"/>
    <w:rsid w:val="00797561"/>
    <w:rsid w:val="007A4C13"/>
    <w:rsid w:val="007A7DEF"/>
    <w:rsid w:val="007B25B6"/>
    <w:rsid w:val="007C1871"/>
    <w:rsid w:val="007C3926"/>
    <w:rsid w:val="007D14C9"/>
    <w:rsid w:val="007D1AFD"/>
    <w:rsid w:val="007D3B5D"/>
    <w:rsid w:val="007D65C7"/>
    <w:rsid w:val="007E073C"/>
    <w:rsid w:val="007F11BB"/>
    <w:rsid w:val="008044A7"/>
    <w:rsid w:val="00804BC6"/>
    <w:rsid w:val="00826863"/>
    <w:rsid w:val="00827536"/>
    <w:rsid w:val="00827C31"/>
    <w:rsid w:val="00827E87"/>
    <w:rsid w:val="0083543D"/>
    <w:rsid w:val="00855DC4"/>
    <w:rsid w:val="00856017"/>
    <w:rsid w:val="00860B75"/>
    <w:rsid w:val="00862EE0"/>
    <w:rsid w:val="00865ADD"/>
    <w:rsid w:val="00872CEF"/>
    <w:rsid w:val="00874887"/>
    <w:rsid w:val="0087650B"/>
    <w:rsid w:val="00877024"/>
    <w:rsid w:val="00891D22"/>
    <w:rsid w:val="00892D43"/>
    <w:rsid w:val="0089468E"/>
    <w:rsid w:val="008A3BA8"/>
    <w:rsid w:val="008A47A4"/>
    <w:rsid w:val="008A4C86"/>
    <w:rsid w:val="008A5C1C"/>
    <w:rsid w:val="008C15F9"/>
    <w:rsid w:val="008D32D1"/>
    <w:rsid w:val="008E051F"/>
    <w:rsid w:val="008E6053"/>
    <w:rsid w:val="008F2ED4"/>
    <w:rsid w:val="00907320"/>
    <w:rsid w:val="0091065A"/>
    <w:rsid w:val="00917DD8"/>
    <w:rsid w:val="00920341"/>
    <w:rsid w:val="00927AD3"/>
    <w:rsid w:val="00936D04"/>
    <w:rsid w:val="009416CE"/>
    <w:rsid w:val="0095415E"/>
    <w:rsid w:val="0096329E"/>
    <w:rsid w:val="0099642D"/>
    <w:rsid w:val="009B08DF"/>
    <w:rsid w:val="009C0E4F"/>
    <w:rsid w:val="009C23F0"/>
    <w:rsid w:val="009C5046"/>
    <w:rsid w:val="009D2DEE"/>
    <w:rsid w:val="009D5408"/>
    <w:rsid w:val="009D5C5A"/>
    <w:rsid w:val="00A06198"/>
    <w:rsid w:val="00A16955"/>
    <w:rsid w:val="00A421C7"/>
    <w:rsid w:val="00A5286A"/>
    <w:rsid w:val="00A529EF"/>
    <w:rsid w:val="00A54927"/>
    <w:rsid w:val="00A60D4E"/>
    <w:rsid w:val="00A65421"/>
    <w:rsid w:val="00A7152B"/>
    <w:rsid w:val="00A7556A"/>
    <w:rsid w:val="00A8664D"/>
    <w:rsid w:val="00A8686F"/>
    <w:rsid w:val="00A9396C"/>
    <w:rsid w:val="00A97602"/>
    <w:rsid w:val="00AA3FFE"/>
    <w:rsid w:val="00AB1D83"/>
    <w:rsid w:val="00AC5904"/>
    <w:rsid w:val="00AD1B02"/>
    <w:rsid w:val="00AD3373"/>
    <w:rsid w:val="00AE3472"/>
    <w:rsid w:val="00AE4CD2"/>
    <w:rsid w:val="00AE510F"/>
    <w:rsid w:val="00AE5B7D"/>
    <w:rsid w:val="00AF371A"/>
    <w:rsid w:val="00AF5E7B"/>
    <w:rsid w:val="00B11F17"/>
    <w:rsid w:val="00B20C57"/>
    <w:rsid w:val="00B23D94"/>
    <w:rsid w:val="00B32796"/>
    <w:rsid w:val="00B37825"/>
    <w:rsid w:val="00B538EC"/>
    <w:rsid w:val="00B545B1"/>
    <w:rsid w:val="00B56681"/>
    <w:rsid w:val="00B56875"/>
    <w:rsid w:val="00B615E1"/>
    <w:rsid w:val="00B64324"/>
    <w:rsid w:val="00B66E2D"/>
    <w:rsid w:val="00B66EDC"/>
    <w:rsid w:val="00B71668"/>
    <w:rsid w:val="00B73428"/>
    <w:rsid w:val="00B81674"/>
    <w:rsid w:val="00B86A0F"/>
    <w:rsid w:val="00BA0538"/>
    <w:rsid w:val="00BA34BB"/>
    <w:rsid w:val="00BB2038"/>
    <w:rsid w:val="00BB45EC"/>
    <w:rsid w:val="00BC0DAE"/>
    <w:rsid w:val="00BC48CC"/>
    <w:rsid w:val="00BD10CD"/>
    <w:rsid w:val="00BD7196"/>
    <w:rsid w:val="00BD7FC9"/>
    <w:rsid w:val="00BE2E60"/>
    <w:rsid w:val="00BF0E73"/>
    <w:rsid w:val="00BF5947"/>
    <w:rsid w:val="00BF6A91"/>
    <w:rsid w:val="00C06C5D"/>
    <w:rsid w:val="00C10FA7"/>
    <w:rsid w:val="00C2530D"/>
    <w:rsid w:val="00C320B3"/>
    <w:rsid w:val="00C346B5"/>
    <w:rsid w:val="00C356A1"/>
    <w:rsid w:val="00C37E90"/>
    <w:rsid w:val="00C42751"/>
    <w:rsid w:val="00C501D5"/>
    <w:rsid w:val="00C518C8"/>
    <w:rsid w:val="00C51A59"/>
    <w:rsid w:val="00C52323"/>
    <w:rsid w:val="00C54A22"/>
    <w:rsid w:val="00C55603"/>
    <w:rsid w:val="00C67A88"/>
    <w:rsid w:val="00C729AF"/>
    <w:rsid w:val="00C85C2D"/>
    <w:rsid w:val="00C925D9"/>
    <w:rsid w:val="00C95DA7"/>
    <w:rsid w:val="00CB021E"/>
    <w:rsid w:val="00CB184B"/>
    <w:rsid w:val="00CB3FCE"/>
    <w:rsid w:val="00CC3DD3"/>
    <w:rsid w:val="00CD0A5E"/>
    <w:rsid w:val="00CD2C3D"/>
    <w:rsid w:val="00CD3220"/>
    <w:rsid w:val="00CD41D0"/>
    <w:rsid w:val="00CD5983"/>
    <w:rsid w:val="00CE4EAE"/>
    <w:rsid w:val="00CE68F1"/>
    <w:rsid w:val="00D02249"/>
    <w:rsid w:val="00D03DE7"/>
    <w:rsid w:val="00D06DEC"/>
    <w:rsid w:val="00D10375"/>
    <w:rsid w:val="00D10BE7"/>
    <w:rsid w:val="00D146BB"/>
    <w:rsid w:val="00D1776A"/>
    <w:rsid w:val="00D2145D"/>
    <w:rsid w:val="00D22492"/>
    <w:rsid w:val="00D2380A"/>
    <w:rsid w:val="00D32AF5"/>
    <w:rsid w:val="00D40765"/>
    <w:rsid w:val="00D44A21"/>
    <w:rsid w:val="00D46398"/>
    <w:rsid w:val="00D53536"/>
    <w:rsid w:val="00D61432"/>
    <w:rsid w:val="00D74185"/>
    <w:rsid w:val="00D80FAE"/>
    <w:rsid w:val="00D92261"/>
    <w:rsid w:val="00D93825"/>
    <w:rsid w:val="00D94298"/>
    <w:rsid w:val="00D963B6"/>
    <w:rsid w:val="00DA61E4"/>
    <w:rsid w:val="00DB1F1A"/>
    <w:rsid w:val="00DB66BF"/>
    <w:rsid w:val="00DD3781"/>
    <w:rsid w:val="00DD6F4F"/>
    <w:rsid w:val="00DE188D"/>
    <w:rsid w:val="00DF226C"/>
    <w:rsid w:val="00DF6E10"/>
    <w:rsid w:val="00DF7CF1"/>
    <w:rsid w:val="00E01718"/>
    <w:rsid w:val="00E030EA"/>
    <w:rsid w:val="00E116C7"/>
    <w:rsid w:val="00E14438"/>
    <w:rsid w:val="00E201B1"/>
    <w:rsid w:val="00E2110A"/>
    <w:rsid w:val="00E21DBC"/>
    <w:rsid w:val="00E26ABE"/>
    <w:rsid w:val="00E3165E"/>
    <w:rsid w:val="00E34C7A"/>
    <w:rsid w:val="00E43145"/>
    <w:rsid w:val="00E474A5"/>
    <w:rsid w:val="00E5231F"/>
    <w:rsid w:val="00E6399B"/>
    <w:rsid w:val="00E66F7D"/>
    <w:rsid w:val="00E66FD8"/>
    <w:rsid w:val="00E67369"/>
    <w:rsid w:val="00E82249"/>
    <w:rsid w:val="00E829B9"/>
    <w:rsid w:val="00E90116"/>
    <w:rsid w:val="00E928A4"/>
    <w:rsid w:val="00E9489A"/>
    <w:rsid w:val="00E95806"/>
    <w:rsid w:val="00E97D53"/>
    <w:rsid w:val="00EA0B87"/>
    <w:rsid w:val="00EA3CAA"/>
    <w:rsid w:val="00EA49CD"/>
    <w:rsid w:val="00EA69F4"/>
    <w:rsid w:val="00EB274B"/>
    <w:rsid w:val="00EB7E19"/>
    <w:rsid w:val="00EC13DE"/>
    <w:rsid w:val="00EC6FD3"/>
    <w:rsid w:val="00EC7F44"/>
    <w:rsid w:val="00ED080A"/>
    <w:rsid w:val="00ED4802"/>
    <w:rsid w:val="00ED72FE"/>
    <w:rsid w:val="00ED7B39"/>
    <w:rsid w:val="00EE27BC"/>
    <w:rsid w:val="00EE4377"/>
    <w:rsid w:val="00EE775D"/>
    <w:rsid w:val="00EF31C9"/>
    <w:rsid w:val="00EF5DBB"/>
    <w:rsid w:val="00F03BA9"/>
    <w:rsid w:val="00F0491F"/>
    <w:rsid w:val="00F10D8D"/>
    <w:rsid w:val="00F1624D"/>
    <w:rsid w:val="00F1792F"/>
    <w:rsid w:val="00F17C5D"/>
    <w:rsid w:val="00F2271C"/>
    <w:rsid w:val="00F249F8"/>
    <w:rsid w:val="00F3015D"/>
    <w:rsid w:val="00F415FB"/>
    <w:rsid w:val="00F417EF"/>
    <w:rsid w:val="00F4397C"/>
    <w:rsid w:val="00F473AA"/>
    <w:rsid w:val="00F50E26"/>
    <w:rsid w:val="00F645E0"/>
    <w:rsid w:val="00F753EC"/>
    <w:rsid w:val="00F770BB"/>
    <w:rsid w:val="00F808D8"/>
    <w:rsid w:val="00F85A88"/>
    <w:rsid w:val="00F86501"/>
    <w:rsid w:val="00F94A89"/>
    <w:rsid w:val="00F97BFF"/>
    <w:rsid w:val="00FA0432"/>
    <w:rsid w:val="00FA16BC"/>
    <w:rsid w:val="00FB41F6"/>
    <w:rsid w:val="00FC158C"/>
    <w:rsid w:val="00FC674B"/>
    <w:rsid w:val="00FC7693"/>
    <w:rsid w:val="00FC771D"/>
    <w:rsid w:val="00FD30D5"/>
    <w:rsid w:val="00FD4FAD"/>
    <w:rsid w:val="00FE332B"/>
    <w:rsid w:val="00FF0C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qFormat/>
    <w:rsid w:val="00F770BB"/>
    <w:pPr>
      <w:spacing w:before="100" w:beforeAutospacing="1" w:after="100" w:afterAutospacing="1"/>
    </w:pPr>
    <w:rPr>
      <w:rFonts w:ascii="Times New Roman" w:eastAsia="SimSun" w:hAnsi="Times New Roman" w:cs="Times New Roman"/>
      <w:sz w:val="24"/>
      <w:szCs w:val="24"/>
      <w:lang w:val="en-US" w:eastAsia="zh-CN"/>
    </w:rPr>
  </w:style>
  <w:style w:type="table" w:styleId="TableGrid">
    <w:name w:val="Table Grid"/>
    <w:basedOn w:val="TableNormal"/>
    <w:rsid w:val="00F770BB"/>
    <w:pPr>
      <w:spacing w:after="0" w:line="240" w:lineRule="auto"/>
    </w:pPr>
    <w:rPr>
      <w:rFonts w:ascii="Times New Roman" w:eastAsia="SimSun" w:hAnsi="Times New Roman" w:cs="Times New Roman"/>
      <w:sz w:val="20"/>
      <w:szCs w:val="20"/>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770BB"/>
    <w:pPr>
      <w:spacing w:after="0" w:line="240" w:lineRule="auto"/>
    </w:pPr>
  </w:style>
  <w:style w:type="paragraph" w:styleId="ListParagraph">
    <w:name w:val="List Paragraph"/>
    <w:basedOn w:val="Normal"/>
    <w:uiPriority w:val="34"/>
    <w:qFormat/>
    <w:rsid w:val="00F770BB"/>
    <w:pPr>
      <w:ind w:left="720"/>
      <w:contextualSpacing/>
    </w:pPr>
  </w:style>
  <w:style w:type="paragraph" w:customStyle="1" w:styleId="Default">
    <w:name w:val="Default"/>
    <w:qFormat/>
    <w:rsid w:val="00570372"/>
    <w:pPr>
      <w:autoSpaceDE w:val="0"/>
      <w:autoSpaceDN w:val="0"/>
      <w:adjustRightInd w:val="0"/>
      <w:spacing w:after="0" w:line="240" w:lineRule="auto"/>
    </w:pPr>
    <w:rPr>
      <w:rFonts w:ascii="Bookman Old Style" w:eastAsiaTheme="minorHAnsi" w:hAnsi="Bookman Old Style" w:cs="Bookman Old Style"/>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2995698">
      <w:bodyDiv w:val="1"/>
      <w:marLeft w:val="0"/>
      <w:marRight w:val="0"/>
      <w:marTop w:val="0"/>
      <w:marBottom w:val="0"/>
      <w:divBdr>
        <w:top w:val="none" w:sz="0" w:space="0" w:color="auto"/>
        <w:left w:val="none" w:sz="0" w:space="0" w:color="auto"/>
        <w:bottom w:val="none" w:sz="0" w:space="0" w:color="auto"/>
        <w:right w:val="none" w:sz="0" w:space="0" w:color="auto"/>
      </w:divBdr>
    </w:div>
    <w:div w:id="611398985">
      <w:bodyDiv w:val="1"/>
      <w:marLeft w:val="0"/>
      <w:marRight w:val="0"/>
      <w:marTop w:val="0"/>
      <w:marBottom w:val="0"/>
      <w:divBdr>
        <w:top w:val="none" w:sz="0" w:space="0" w:color="auto"/>
        <w:left w:val="none" w:sz="0" w:space="0" w:color="auto"/>
        <w:bottom w:val="none" w:sz="0" w:space="0" w:color="auto"/>
        <w:right w:val="none" w:sz="0" w:space="0" w:color="auto"/>
      </w:divBdr>
    </w:div>
    <w:div w:id="649213123">
      <w:bodyDiv w:val="1"/>
      <w:marLeft w:val="0"/>
      <w:marRight w:val="0"/>
      <w:marTop w:val="0"/>
      <w:marBottom w:val="0"/>
      <w:divBdr>
        <w:top w:val="none" w:sz="0" w:space="0" w:color="auto"/>
        <w:left w:val="none" w:sz="0" w:space="0" w:color="auto"/>
        <w:bottom w:val="none" w:sz="0" w:space="0" w:color="auto"/>
        <w:right w:val="none" w:sz="0" w:space="0" w:color="auto"/>
      </w:divBdr>
    </w:div>
    <w:div w:id="680132936">
      <w:bodyDiv w:val="1"/>
      <w:marLeft w:val="0"/>
      <w:marRight w:val="0"/>
      <w:marTop w:val="0"/>
      <w:marBottom w:val="0"/>
      <w:divBdr>
        <w:top w:val="none" w:sz="0" w:space="0" w:color="auto"/>
        <w:left w:val="none" w:sz="0" w:space="0" w:color="auto"/>
        <w:bottom w:val="none" w:sz="0" w:space="0" w:color="auto"/>
        <w:right w:val="none" w:sz="0" w:space="0" w:color="auto"/>
      </w:divBdr>
    </w:div>
    <w:div w:id="735127625">
      <w:bodyDiv w:val="1"/>
      <w:marLeft w:val="0"/>
      <w:marRight w:val="0"/>
      <w:marTop w:val="0"/>
      <w:marBottom w:val="0"/>
      <w:divBdr>
        <w:top w:val="none" w:sz="0" w:space="0" w:color="auto"/>
        <w:left w:val="none" w:sz="0" w:space="0" w:color="auto"/>
        <w:bottom w:val="none" w:sz="0" w:space="0" w:color="auto"/>
        <w:right w:val="none" w:sz="0" w:space="0" w:color="auto"/>
      </w:divBdr>
    </w:div>
    <w:div w:id="1402754375">
      <w:bodyDiv w:val="1"/>
      <w:marLeft w:val="0"/>
      <w:marRight w:val="0"/>
      <w:marTop w:val="0"/>
      <w:marBottom w:val="0"/>
      <w:divBdr>
        <w:top w:val="none" w:sz="0" w:space="0" w:color="auto"/>
        <w:left w:val="none" w:sz="0" w:space="0" w:color="auto"/>
        <w:bottom w:val="none" w:sz="0" w:space="0" w:color="auto"/>
        <w:right w:val="none" w:sz="0" w:space="0" w:color="auto"/>
      </w:divBdr>
    </w:div>
    <w:div w:id="1502162431">
      <w:bodyDiv w:val="1"/>
      <w:marLeft w:val="0"/>
      <w:marRight w:val="0"/>
      <w:marTop w:val="0"/>
      <w:marBottom w:val="0"/>
      <w:divBdr>
        <w:top w:val="none" w:sz="0" w:space="0" w:color="auto"/>
        <w:left w:val="none" w:sz="0" w:space="0" w:color="auto"/>
        <w:bottom w:val="none" w:sz="0" w:space="0" w:color="auto"/>
        <w:right w:val="none" w:sz="0" w:space="0" w:color="auto"/>
      </w:divBdr>
    </w:div>
    <w:div w:id="1537038426">
      <w:bodyDiv w:val="1"/>
      <w:marLeft w:val="0"/>
      <w:marRight w:val="0"/>
      <w:marTop w:val="0"/>
      <w:marBottom w:val="0"/>
      <w:divBdr>
        <w:top w:val="none" w:sz="0" w:space="0" w:color="auto"/>
        <w:left w:val="none" w:sz="0" w:space="0" w:color="auto"/>
        <w:bottom w:val="none" w:sz="0" w:space="0" w:color="auto"/>
        <w:right w:val="none" w:sz="0" w:space="0" w:color="auto"/>
      </w:divBdr>
    </w:div>
    <w:div w:id="1538732675">
      <w:bodyDiv w:val="1"/>
      <w:marLeft w:val="0"/>
      <w:marRight w:val="0"/>
      <w:marTop w:val="0"/>
      <w:marBottom w:val="0"/>
      <w:divBdr>
        <w:top w:val="none" w:sz="0" w:space="0" w:color="auto"/>
        <w:left w:val="none" w:sz="0" w:space="0" w:color="auto"/>
        <w:bottom w:val="none" w:sz="0" w:space="0" w:color="auto"/>
        <w:right w:val="none" w:sz="0" w:space="0" w:color="auto"/>
      </w:divBdr>
    </w:div>
    <w:div w:id="1788425002">
      <w:bodyDiv w:val="1"/>
      <w:marLeft w:val="0"/>
      <w:marRight w:val="0"/>
      <w:marTop w:val="0"/>
      <w:marBottom w:val="0"/>
      <w:divBdr>
        <w:top w:val="none" w:sz="0" w:space="0" w:color="auto"/>
        <w:left w:val="none" w:sz="0" w:space="0" w:color="auto"/>
        <w:bottom w:val="none" w:sz="0" w:space="0" w:color="auto"/>
        <w:right w:val="none" w:sz="0" w:space="0" w:color="auto"/>
      </w:divBdr>
    </w:div>
    <w:div w:id="1893425577">
      <w:bodyDiv w:val="1"/>
      <w:marLeft w:val="0"/>
      <w:marRight w:val="0"/>
      <w:marTop w:val="0"/>
      <w:marBottom w:val="0"/>
      <w:divBdr>
        <w:top w:val="none" w:sz="0" w:space="0" w:color="auto"/>
        <w:left w:val="none" w:sz="0" w:space="0" w:color="auto"/>
        <w:bottom w:val="none" w:sz="0" w:space="0" w:color="auto"/>
        <w:right w:val="none" w:sz="0" w:space="0" w:color="auto"/>
      </w:divBdr>
    </w:div>
    <w:div w:id="19272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7DBF3-279A-49AE-BA2F-DA773417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shambhu</dc:creator>
  <cp:keywords/>
  <dc:description/>
  <cp:lastModifiedBy>user27</cp:lastModifiedBy>
  <cp:revision>292</cp:revision>
  <cp:lastPrinted>2024-08-07T07:13:00Z</cp:lastPrinted>
  <dcterms:created xsi:type="dcterms:W3CDTF">2021-09-02T06:22:00Z</dcterms:created>
  <dcterms:modified xsi:type="dcterms:W3CDTF">2024-08-07T10:28:00Z</dcterms:modified>
</cp:coreProperties>
</file>