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8" w:rsidRPr="001B3745" w:rsidRDefault="00A06198" w:rsidP="00BF5947">
      <w:pPr>
        <w:pStyle w:val="NoSpacing"/>
        <w:rPr>
          <w:rFonts w:ascii="Times New Roman" w:eastAsia="-webkit-standard" w:hAnsi="Times New Roman" w:cs="Times New Roman"/>
          <w:color w:val="FF0000"/>
          <w:sz w:val="16"/>
          <w:szCs w:val="16"/>
        </w:rPr>
      </w:pPr>
    </w:p>
    <w:p w:rsidR="00BF5947" w:rsidRPr="00425701" w:rsidRDefault="00BF5947" w:rsidP="00BF5947">
      <w:pPr>
        <w:pStyle w:val="NoSpacing"/>
        <w:rPr>
          <w:rFonts w:ascii="Times New Roman" w:eastAsia="-webkit-standard" w:hAnsi="Times New Roman" w:cs="Times New Roman"/>
          <w:color w:val="000000" w:themeColor="text1"/>
          <w:sz w:val="16"/>
          <w:szCs w:val="16"/>
        </w:rPr>
      </w:pPr>
      <w:r w:rsidRPr="00EC13DE">
        <w:rPr>
          <w:rFonts w:ascii="Times New Roman" w:eastAsia="-webkit-standard" w:hAnsi="Times New Roman" w:cs="Times New Roman"/>
          <w:color w:val="000000" w:themeColor="text1"/>
          <w:sz w:val="16"/>
          <w:szCs w:val="16"/>
        </w:rPr>
        <w:t>CENTRAL RAILWAY</w:t>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00395A80" w:rsidRPr="00425701">
        <w:rPr>
          <w:rFonts w:ascii="Times New Roman" w:eastAsia="-webkit-standard" w:hAnsi="Times New Roman" w:cs="Times New Roman"/>
          <w:color w:val="000000" w:themeColor="text1"/>
          <w:sz w:val="16"/>
          <w:szCs w:val="16"/>
        </w:rPr>
        <w:t xml:space="preserve">                                 </w:t>
      </w:r>
      <w:r w:rsidR="0091065A" w:rsidRPr="00425701">
        <w:rPr>
          <w:rFonts w:ascii="Times New Roman" w:eastAsia="-webkit-standard" w:hAnsi="Times New Roman" w:cs="Times New Roman"/>
          <w:color w:val="000000" w:themeColor="text1"/>
          <w:sz w:val="16"/>
          <w:szCs w:val="16"/>
        </w:rPr>
        <w:t xml:space="preserve"> </w:t>
      </w:r>
      <w:r w:rsidRPr="00425701">
        <w:rPr>
          <w:rFonts w:ascii="Times New Roman" w:eastAsia="-webkit-standard" w:hAnsi="Times New Roman" w:cs="Times New Roman"/>
          <w:color w:val="000000" w:themeColor="text1"/>
          <w:sz w:val="16"/>
          <w:szCs w:val="16"/>
        </w:rPr>
        <w:t>SR.DFM’ OFFICE</w:t>
      </w:r>
    </w:p>
    <w:p w:rsidR="00BF5947" w:rsidRPr="00EC13DE" w:rsidRDefault="00BF5947" w:rsidP="00BF5947">
      <w:pPr>
        <w:pStyle w:val="NoSpacing"/>
        <w:rPr>
          <w:rFonts w:ascii="Times New Roman" w:eastAsia="-webkit-standard" w:hAnsi="Times New Roman" w:cs="Times New Roman"/>
          <w:b/>
          <w:color w:val="000000" w:themeColor="text1"/>
          <w:sz w:val="16"/>
          <w:szCs w:val="16"/>
        </w:rPr>
      </w:pPr>
      <w:r w:rsidRPr="00425701">
        <w:rPr>
          <w:rFonts w:ascii="Times New Roman" w:eastAsia="-webkit-standard" w:hAnsi="Times New Roman" w:cs="Times New Roman"/>
          <w:color w:val="000000" w:themeColor="text1"/>
          <w:sz w:val="16"/>
          <w:szCs w:val="16"/>
        </w:rPr>
        <w:t>​​​​​​​​​​</w:t>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t xml:space="preserve">                                </w:t>
      </w:r>
      <w:r w:rsidR="00395A80" w:rsidRPr="00425701">
        <w:rPr>
          <w:rFonts w:ascii="Times New Roman" w:eastAsia="-webkit-standard" w:hAnsi="Times New Roman" w:cs="Times New Roman"/>
          <w:color w:val="000000" w:themeColor="text1"/>
          <w:sz w:val="16"/>
          <w:szCs w:val="16"/>
        </w:rPr>
        <w:t xml:space="preserve"> </w:t>
      </w:r>
      <w:r w:rsidR="0091065A" w:rsidRPr="00425701">
        <w:rPr>
          <w:rFonts w:ascii="Times New Roman" w:eastAsia="-webkit-standard" w:hAnsi="Times New Roman" w:cs="Times New Roman"/>
          <w:color w:val="000000" w:themeColor="text1"/>
          <w:sz w:val="16"/>
          <w:szCs w:val="16"/>
        </w:rPr>
        <w:t xml:space="preserve"> </w:t>
      </w:r>
      <w:r w:rsidRPr="00425701">
        <w:rPr>
          <w:rFonts w:ascii="Times New Roman" w:eastAsia="-webkit-standard" w:hAnsi="Times New Roman" w:cs="Times New Roman"/>
          <w:color w:val="000000" w:themeColor="text1"/>
          <w:sz w:val="16"/>
          <w:szCs w:val="16"/>
        </w:rPr>
        <w:t>CSMT</w:t>
      </w:r>
    </w:p>
    <w:p w:rsidR="00BF5947" w:rsidRPr="00EC13DE" w:rsidRDefault="00157978" w:rsidP="00BF5947">
      <w:pPr>
        <w:pStyle w:val="NoSpacing"/>
        <w:rPr>
          <w:rFonts w:ascii="Times New Roman" w:eastAsia="-webkit-standard" w:hAnsi="Times New Roman" w:cs="Times New Roman"/>
          <w:color w:val="000000" w:themeColor="text1"/>
          <w:sz w:val="16"/>
          <w:szCs w:val="16"/>
        </w:rPr>
      </w:pPr>
      <w:r w:rsidRPr="00EC13DE">
        <w:rPr>
          <w:rFonts w:ascii="Times New Roman" w:eastAsia="-webkit-standard" w:hAnsi="Times New Roman" w:cs="Times New Roman"/>
          <w:color w:val="000000" w:themeColor="text1"/>
          <w:sz w:val="16"/>
          <w:szCs w:val="16"/>
        </w:rPr>
        <w:t>No: BB/AC/EFFY/MCDO/</w:t>
      </w:r>
      <w:r w:rsidR="00AE5C8D">
        <w:rPr>
          <w:rFonts w:ascii="Times New Roman" w:eastAsia="-webkit-standard" w:hAnsi="Times New Roman" w:cs="Times New Roman"/>
          <w:color w:val="000000" w:themeColor="text1"/>
          <w:sz w:val="16"/>
          <w:szCs w:val="16"/>
        </w:rPr>
        <w:t>AUGUST</w:t>
      </w:r>
      <w:r w:rsidR="00425701">
        <w:rPr>
          <w:rFonts w:ascii="Times New Roman" w:eastAsia="-webkit-standard" w:hAnsi="Times New Roman" w:cs="Times New Roman"/>
          <w:color w:val="000000" w:themeColor="text1"/>
          <w:sz w:val="16"/>
          <w:szCs w:val="16"/>
        </w:rPr>
        <w:t>/</w:t>
      </w:r>
      <w:r w:rsidRPr="00EC13DE">
        <w:rPr>
          <w:rFonts w:ascii="Times New Roman" w:eastAsia="-webkit-standard" w:hAnsi="Times New Roman" w:cs="Times New Roman"/>
          <w:color w:val="000000" w:themeColor="text1"/>
          <w:sz w:val="16"/>
          <w:szCs w:val="16"/>
        </w:rPr>
        <w:t>2024</w:t>
      </w:r>
      <w:r w:rsidR="00425701">
        <w:rPr>
          <w:rFonts w:ascii="Times New Roman" w:eastAsia="-webkit-standard" w:hAnsi="Times New Roman" w:cs="Times New Roman"/>
          <w:color w:val="000000" w:themeColor="text1"/>
          <w:sz w:val="16"/>
          <w:szCs w:val="16"/>
        </w:rPr>
        <w:tab/>
      </w:r>
      <w:r w:rsidR="00425701">
        <w:rPr>
          <w:rFonts w:ascii="Times New Roman" w:eastAsia="-webkit-standard" w:hAnsi="Times New Roman" w:cs="Times New Roman"/>
          <w:color w:val="000000" w:themeColor="text1"/>
          <w:sz w:val="16"/>
          <w:szCs w:val="16"/>
        </w:rPr>
        <w:tab/>
      </w:r>
      <w:r w:rsidR="00425701">
        <w:rPr>
          <w:rFonts w:ascii="Times New Roman" w:eastAsia="-webkit-standard" w:hAnsi="Times New Roman" w:cs="Times New Roman"/>
          <w:color w:val="000000" w:themeColor="text1"/>
          <w:sz w:val="16"/>
          <w:szCs w:val="16"/>
        </w:rPr>
        <w:tab/>
      </w:r>
      <w:r w:rsidR="00425701">
        <w:rPr>
          <w:rFonts w:ascii="Times New Roman" w:eastAsia="-webkit-standard" w:hAnsi="Times New Roman" w:cs="Times New Roman"/>
          <w:color w:val="000000" w:themeColor="text1"/>
          <w:sz w:val="16"/>
          <w:szCs w:val="16"/>
        </w:rPr>
        <w:tab/>
        <w:t xml:space="preserve">                                 </w:t>
      </w:r>
      <w:r w:rsidR="00395A80" w:rsidRPr="00EC13DE">
        <w:rPr>
          <w:rFonts w:ascii="Times New Roman" w:eastAsia="-webkit-standard" w:hAnsi="Times New Roman" w:cs="Times New Roman"/>
          <w:color w:val="000000" w:themeColor="text1"/>
          <w:sz w:val="16"/>
          <w:szCs w:val="16"/>
        </w:rPr>
        <w:t xml:space="preserve">                 </w:t>
      </w:r>
      <w:r w:rsidR="00EC13DE" w:rsidRPr="00EC13DE">
        <w:rPr>
          <w:rFonts w:ascii="Times New Roman" w:eastAsia="-webkit-standard" w:hAnsi="Times New Roman" w:cs="Times New Roman"/>
          <w:color w:val="000000" w:themeColor="text1"/>
          <w:sz w:val="16"/>
          <w:szCs w:val="16"/>
        </w:rPr>
        <w:t xml:space="preserve">  </w:t>
      </w:r>
      <w:r w:rsidR="00BF5947" w:rsidRPr="00EC13DE">
        <w:rPr>
          <w:rFonts w:ascii="Times New Roman" w:eastAsia="-webkit-standard" w:hAnsi="Times New Roman" w:cs="Times New Roman"/>
          <w:color w:val="000000" w:themeColor="text1"/>
          <w:sz w:val="16"/>
          <w:szCs w:val="16"/>
        </w:rPr>
        <w:t xml:space="preserve">Date: </w:t>
      </w:r>
      <w:r w:rsidR="00DE1680">
        <w:rPr>
          <w:rFonts w:ascii="Times New Roman" w:eastAsia="-webkit-standard" w:hAnsi="Times New Roman" w:cs="Times New Roman"/>
          <w:color w:val="000000" w:themeColor="text1"/>
          <w:sz w:val="16"/>
          <w:szCs w:val="16"/>
        </w:rPr>
        <w:t>06</w:t>
      </w:r>
      <w:r w:rsidR="00EC13DE" w:rsidRPr="00EC13DE">
        <w:rPr>
          <w:rFonts w:ascii="Times New Roman" w:eastAsia="-webkit-standard" w:hAnsi="Times New Roman" w:cs="Times New Roman"/>
          <w:color w:val="000000" w:themeColor="text1"/>
          <w:sz w:val="16"/>
          <w:szCs w:val="16"/>
        </w:rPr>
        <w:t>.08</w:t>
      </w:r>
      <w:r w:rsidR="00D2380A" w:rsidRPr="00EC13DE">
        <w:rPr>
          <w:rFonts w:ascii="Times New Roman" w:eastAsia="-webkit-standard" w:hAnsi="Times New Roman" w:cs="Times New Roman"/>
          <w:color w:val="000000" w:themeColor="text1"/>
          <w:sz w:val="16"/>
          <w:szCs w:val="16"/>
        </w:rPr>
        <w:t>.2024</w:t>
      </w:r>
    </w:p>
    <w:p w:rsidR="00BF5947" w:rsidRPr="00EC13DE" w:rsidRDefault="00BF5947" w:rsidP="00BF5947">
      <w:pPr>
        <w:pStyle w:val="NoSpacing"/>
        <w:rPr>
          <w:rFonts w:ascii="Times New Roman" w:eastAsia="-webkit-standard" w:hAnsi="Times New Roman" w:cs="Times New Roman"/>
          <w:color w:val="000000" w:themeColor="text1"/>
          <w:sz w:val="16"/>
          <w:szCs w:val="16"/>
        </w:rPr>
      </w:pPr>
      <w:r w:rsidRPr="00EC13DE">
        <w:rPr>
          <w:rFonts w:ascii="Times New Roman" w:eastAsia="-webkit-standard" w:hAnsi="Times New Roman" w:cs="Times New Roman"/>
          <w:color w:val="000000" w:themeColor="text1"/>
          <w:sz w:val="16"/>
          <w:szCs w:val="16"/>
        </w:rPr>
        <w:t> </w:t>
      </w:r>
    </w:p>
    <w:p w:rsidR="005442ED" w:rsidRPr="00EC13DE" w:rsidRDefault="008E6053" w:rsidP="005442ED">
      <w:pPr>
        <w:pStyle w:val="NoSpacing"/>
        <w:rPr>
          <w:rFonts w:ascii="Times New Roman" w:hAnsi="Times New Roman" w:cs="Times New Roman"/>
          <w:b/>
          <w:color w:val="000000" w:themeColor="text1"/>
          <w:sz w:val="16"/>
          <w:szCs w:val="16"/>
        </w:rPr>
      </w:pPr>
      <w:r w:rsidRPr="00EC13DE">
        <w:rPr>
          <w:rFonts w:ascii="Times New Roman" w:hAnsi="Times New Roman" w:cs="Times New Roman"/>
          <w:b/>
          <w:color w:val="000000" w:themeColor="text1"/>
          <w:sz w:val="16"/>
          <w:szCs w:val="16"/>
        </w:rPr>
        <w:t>ADRM</w:t>
      </w:r>
      <w:r w:rsidR="00425701">
        <w:rPr>
          <w:rFonts w:ascii="Times New Roman" w:hAnsi="Times New Roman" w:cs="Times New Roman"/>
          <w:b/>
          <w:color w:val="000000" w:themeColor="text1"/>
          <w:sz w:val="16"/>
          <w:szCs w:val="16"/>
        </w:rPr>
        <w:t xml:space="preserve"> </w:t>
      </w:r>
      <w:r w:rsidRPr="00EC13DE">
        <w:rPr>
          <w:rFonts w:ascii="Times New Roman" w:hAnsi="Times New Roman" w:cs="Times New Roman"/>
          <w:b/>
          <w:color w:val="000000" w:themeColor="text1"/>
          <w:sz w:val="16"/>
          <w:szCs w:val="16"/>
        </w:rPr>
        <w:t>(Sub)</w:t>
      </w:r>
    </w:p>
    <w:p w:rsidR="005442ED" w:rsidRPr="00EC13DE" w:rsidRDefault="005442ED" w:rsidP="005442ED">
      <w:pPr>
        <w:pStyle w:val="NoSpacing"/>
        <w:rPr>
          <w:rFonts w:ascii="Times New Roman" w:hAnsi="Times New Roman" w:cs="Times New Roman"/>
          <w:b/>
          <w:color w:val="000000" w:themeColor="text1"/>
          <w:sz w:val="16"/>
          <w:szCs w:val="16"/>
        </w:rPr>
      </w:pPr>
      <w:r w:rsidRPr="00EC13DE">
        <w:rPr>
          <w:rFonts w:ascii="Times New Roman" w:hAnsi="Times New Roman" w:cs="Times New Roman"/>
          <w:b/>
          <w:color w:val="000000" w:themeColor="text1"/>
          <w:sz w:val="16"/>
          <w:szCs w:val="16"/>
        </w:rPr>
        <w:t>C.RLY. CSMT</w:t>
      </w:r>
    </w:p>
    <w:p w:rsidR="00BF5947" w:rsidRPr="00EC13DE" w:rsidRDefault="00BF5947" w:rsidP="00BF5947">
      <w:pPr>
        <w:pStyle w:val="NoSpacing"/>
        <w:rPr>
          <w:rFonts w:ascii="Times New Roman" w:eastAsia="-webkit-standard" w:hAnsi="Times New Roman" w:cs="Times New Roman"/>
          <w:b/>
          <w:color w:val="000000" w:themeColor="text1"/>
          <w:sz w:val="16"/>
          <w:szCs w:val="16"/>
        </w:rPr>
      </w:pPr>
    </w:p>
    <w:p w:rsidR="00425701" w:rsidRDefault="00BF5947" w:rsidP="00425701">
      <w:pPr>
        <w:pStyle w:val="NoSpacing"/>
        <w:rPr>
          <w:rFonts w:ascii="Times New Roman" w:eastAsia="-webkit-standard" w:hAnsi="Times New Roman" w:cs="Times New Roman"/>
          <w:b/>
          <w:color w:val="000000" w:themeColor="text1"/>
          <w:sz w:val="18"/>
          <w:szCs w:val="18"/>
        </w:rPr>
      </w:pPr>
      <w:r w:rsidRPr="00EC13DE">
        <w:rPr>
          <w:rFonts w:ascii="Times New Roman" w:eastAsia="-webkit-standard" w:hAnsi="Times New Roman" w:cs="Times New Roman"/>
          <w:b/>
          <w:color w:val="000000" w:themeColor="text1"/>
          <w:sz w:val="16"/>
          <w:szCs w:val="16"/>
        </w:rPr>
        <w:t>​</w:t>
      </w:r>
      <w:r w:rsidR="00EC13DE">
        <w:rPr>
          <w:rFonts w:ascii="Times New Roman" w:eastAsia="-webkit-standard" w:hAnsi="Times New Roman" w:cs="Times New Roman"/>
          <w:b/>
          <w:color w:val="000000" w:themeColor="text1"/>
          <w:sz w:val="16"/>
          <w:szCs w:val="16"/>
        </w:rPr>
        <w:tab/>
      </w:r>
      <w:r w:rsidR="00425701">
        <w:rPr>
          <w:rFonts w:ascii="Times New Roman" w:eastAsia="-webkit-standard" w:hAnsi="Times New Roman" w:cs="Times New Roman"/>
          <w:b/>
          <w:color w:val="000000" w:themeColor="text1"/>
          <w:sz w:val="18"/>
          <w:szCs w:val="18"/>
        </w:rPr>
        <w:t>Sub:  Highligh</w:t>
      </w:r>
      <w:r w:rsidR="00AE5C8D">
        <w:rPr>
          <w:rFonts w:ascii="Times New Roman" w:eastAsia="-webkit-standard" w:hAnsi="Times New Roman" w:cs="Times New Roman"/>
          <w:b/>
          <w:color w:val="000000" w:themeColor="text1"/>
          <w:sz w:val="18"/>
          <w:szCs w:val="18"/>
        </w:rPr>
        <w:t>ts of MCDO for the month of August</w:t>
      </w:r>
      <w:r w:rsidR="00425701">
        <w:rPr>
          <w:rFonts w:ascii="Times New Roman" w:eastAsia="-webkit-standard" w:hAnsi="Times New Roman" w:cs="Times New Roman"/>
          <w:b/>
          <w:color w:val="000000" w:themeColor="text1"/>
          <w:sz w:val="18"/>
          <w:szCs w:val="18"/>
        </w:rPr>
        <w:t xml:space="preserve"> 2024.</w:t>
      </w:r>
    </w:p>
    <w:p w:rsidR="00AE5C8D" w:rsidRDefault="00AE5C8D" w:rsidP="00425701">
      <w:pPr>
        <w:pStyle w:val="NoSpacing"/>
        <w:rPr>
          <w:rFonts w:ascii="Times New Roman" w:eastAsia="-webkit-standard" w:hAnsi="Times New Roman" w:cs="Times New Roman"/>
          <w:b/>
          <w:color w:val="000000" w:themeColor="text1"/>
          <w:sz w:val="18"/>
          <w:szCs w:val="18"/>
        </w:rPr>
      </w:pPr>
    </w:p>
    <w:p w:rsidR="00425701" w:rsidRDefault="00425701" w:rsidP="00425701">
      <w:pPr>
        <w:pStyle w:val="NoSpacing"/>
        <w:rPr>
          <w:rFonts w:ascii="Times New Roman" w:eastAsia="-webkit-standard" w:hAnsi="Times New Roman" w:cs="Times New Roman"/>
          <w:color w:val="000000" w:themeColor="text1"/>
          <w:sz w:val="16"/>
          <w:szCs w:val="18"/>
        </w:rPr>
      </w:pPr>
      <w:r>
        <w:rPr>
          <w:rFonts w:ascii="Times New Roman" w:eastAsia="-webkit-standard" w:hAnsi="Times New Roman" w:cs="Times New Roman"/>
          <w:color w:val="000000" w:themeColor="text1"/>
          <w:sz w:val="16"/>
          <w:szCs w:val="18"/>
        </w:rPr>
        <w:t xml:space="preserve">Achievement </w:t>
      </w:r>
      <w:proofErr w:type="gramStart"/>
      <w:r>
        <w:rPr>
          <w:rFonts w:ascii="Times New Roman" w:eastAsia="-webkit-standard" w:hAnsi="Times New Roman" w:cs="Times New Roman"/>
          <w:color w:val="000000" w:themeColor="text1"/>
          <w:sz w:val="16"/>
          <w:szCs w:val="18"/>
        </w:rPr>
        <w:t>of</w:t>
      </w:r>
      <w:r w:rsidR="00AE5C8D">
        <w:rPr>
          <w:rFonts w:ascii="Times New Roman" w:eastAsia="-webkit-standard" w:hAnsi="Times New Roman" w:cs="Times New Roman"/>
          <w:color w:val="000000" w:themeColor="text1"/>
          <w:sz w:val="16"/>
          <w:szCs w:val="18"/>
        </w:rPr>
        <w:t xml:space="preserve">  MCDO</w:t>
      </w:r>
      <w:proofErr w:type="gramEnd"/>
      <w:r w:rsidR="00AE5C8D">
        <w:rPr>
          <w:rFonts w:ascii="Times New Roman" w:eastAsia="-webkit-standard" w:hAnsi="Times New Roman" w:cs="Times New Roman"/>
          <w:color w:val="000000" w:themeColor="text1"/>
          <w:sz w:val="16"/>
          <w:szCs w:val="18"/>
        </w:rPr>
        <w:t xml:space="preserve"> </w:t>
      </w:r>
      <w:r>
        <w:rPr>
          <w:rFonts w:ascii="Times New Roman" w:eastAsia="-webkit-standard" w:hAnsi="Times New Roman" w:cs="Times New Roman"/>
          <w:color w:val="000000" w:themeColor="text1"/>
          <w:sz w:val="16"/>
          <w:szCs w:val="18"/>
        </w:rPr>
        <w:t>pertaining to th</w:t>
      </w:r>
      <w:r w:rsidR="00AE5C8D">
        <w:rPr>
          <w:rFonts w:ascii="Times New Roman" w:eastAsia="-webkit-standard" w:hAnsi="Times New Roman" w:cs="Times New Roman"/>
          <w:color w:val="000000" w:themeColor="text1"/>
          <w:sz w:val="16"/>
          <w:szCs w:val="18"/>
        </w:rPr>
        <w:t>is office for the month of  August</w:t>
      </w:r>
      <w:r>
        <w:rPr>
          <w:rFonts w:ascii="Times New Roman" w:eastAsia="-webkit-standard" w:hAnsi="Times New Roman" w:cs="Times New Roman"/>
          <w:color w:val="000000" w:themeColor="text1"/>
          <w:sz w:val="16"/>
          <w:szCs w:val="18"/>
        </w:rPr>
        <w:t xml:space="preserve"> 2024 is as under:- </w:t>
      </w:r>
    </w:p>
    <w:p w:rsidR="00425701" w:rsidRDefault="00425701" w:rsidP="00425701">
      <w:pPr>
        <w:pStyle w:val="NoSpacing"/>
        <w:rPr>
          <w:rFonts w:ascii="Times New Roman" w:eastAsia="-webkit-standard" w:hAnsi="Times New Roman" w:cs="Times New Roman"/>
          <w:b/>
          <w:color w:val="000000" w:themeColor="text1"/>
          <w:sz w:val="16"/>
          <w:szCs w:val="18"/>
          <w:u w:val="single"/>
        </w:rPr>
      </w:pPr>
    </w:p>
    <w:p w:rsidR="00425701" w:rsidRDefault="00425701" w:rsidP="00425701">
      <w:pPr>
        <w:pStyle w:val="NoSpacing"/>
        <w:rPr>
          <w:rFonts w:ascii="Times New Roman" w:eastAsia="-webkit-standard" w:hAnsi="Times New Roman" w:cs="Times New Roman"/>
          <w:b/>
          <w:color w:val="000000" w:themeColor="text1"/>
          <w:sz w:val="16"/>
          <w:szCs w:val="16"/>
          <w:u w:val="single"/>
        </w:rPr>
      </w:pPr>
      <w:r>
        <w:rPr>
          <w:rFonts w:ascii="Times New Roman" w:eastAsia="-webkit-standard" w:hAnsi="Times New Roman" w:cs="Times New Roman"/>
          <w:b/>
          <w:color w:val="000000" w:themeColor="text1"/>
          <w:sz w:val="16"/>
          <w:szCs w:val="16"/>
          <w:u w:val="single"/>
        </w:rPr>
        <w:t>Highlights:</w:t>
      </w:r>
    </w:p>
    <w:p w:rsidR="00425701" w:rsidRDefault="00425701" w:rsidP="00425701">
      <w:pPr>
        <w:pStyle w:val="NoSpacing"/>
        <w:rPr>
          <w:rFonts w:ascii="Times New Roman" w:eastAsia="-webkit-standard" w:hAnsi="Times New Roman" w:cs="Times New Roman"/>
          <w:b/>
          <w:color w:val="FF0000"/>
          <w:sz w:val="16"/>
          <w:szCs w:val="16"/>
          <w:u w:val="single"/>
        </w:rPr>
      </w:pPr>
    </w:p>
    <w:p w:rsidR="00425701" w:rsidRPr="006418F8" w:rsidRDefault="00425701" w:rsidP="00425701">
      <w:pPr>
        <w:pStyle w:val="Default"/>
        <w:jc w:val="both"/>
        <w:rPr>
          <w:rFonts w:ascii="Times New Roman" w:hAnsi="Times New Roman" w:cs="Times New Roman"/>
          <w:color w:val="000000" w:themeColor="text1"/>
          <w:sz w:val="16"/>
          <w:szCs w:val="16"/>
        </w:rPr>
      </w:pPr>
      <w:r w:rsidRPr="006418F8">
        <w:rPr>
          <w:rFonts w:ascii="Times New Roman" w:eastAsia="-webkit-standard" w:hAnsi="Times New Roman" w:cs="Times New Roman"/>
          <w:b/>
          <w:color w:val="000000" w:themeColor="text1"/>
          <w:sz w:val="16"/>
          <w:szCs w:val="16"/>
        </w:rPr>
        <w:t xml:space="preserve">A)  </w:t>
      </w:r>
      <w:r w:rsidRPr="006418F8">
        <w:rPr>
          <w:rFonts w:ascii="Times New Roman" w:eastAsia="-webkit-standard" w:hAnsi="Times New Roman" w:cs="Times New Roman"/>
          <w:b/>
          <w:color w:val="000000" w:themeColor="text1"/>
          <w:sz w:val="16"/>
          <w:szCs w:val="16"/>
          <w:u w:val="single"/>
        </w:rPr>
        <w:t>Finance Section</w:t>
      </w:r>
      <w:proofErr w:type="gramStart"/>
      <w:r w:rsidRPr="006418F8">
        <w:rPr>
          <w:rFonts w:ascii="Times New Roman" w:eastAsia="-webkit-standard" w:hAnsi="Times New Roman" w:cs="Times New Roman"/>
          <w:color w:val="000000" w:themeColor="text1"/>
          <w:sz w:val="16"/>
          <w:szCs w:val="16"/>
        </w:rPr>
        <w:t>:-</w:t>
      </w:r>
      <w:proofErr w:type="gramEnd"/>
      <w:r w:rsidRPr="006418F8">
        <w:rPr>
          <w:rFonts w:ascii="Times New Roman" w:eastAsia="-webkit-standard" w:hAnsi="Times New Roman" w:cs="Times New Roman"/>
          <w:color w:val="000000" w:themeColor="text1"/>
          <w:sz w:val="16"/>
          <w:szCs w:val="16"/>
        </w:rPr>
        <w:t xml:space="preserve">  Due to thorough scrutiny of financial Proposals, Indents &amp; Estimates, </w:t>
      </w:r>
      <w:r w:rsidR="006418F8" w:rsidRPr="006418F8">
        <w:rPr>
          <w:rFonts w:ascii="Times New Roman" w:eastAsia="-webkit-standard" w:hAnsi="Times New Roman" w:cs="Times New Roman"/>
          <w:color w:val="000000" w:themeColor="text1"/>
          <w:sz w:val="16"/>
          <w:szCs w:val="16"/>
        </w:rPr>
        <w:t>savings to the tune of  Rs.6.42</w:t>
      </w:r>
      <w:r w:rsidRPr="006418F8">
        <w:rPr>
          <w:rFonts w:ascii="Times New Roman" w:eastAsia="-webkit-standard" w:hAnsi="Times New Roman" w:cs="Times New Roman"/>
          <w:color w:val="000000" w:themeColor="text1"/>
          <w:sz w:val="16"/>
          <w:szCs w:val="16"/>
        </w:rPr>
        <w:t xml:space="preserve"> </w:t>
      </w:r>
      <w:proofErr w:type="spellStart"/>
      <w:r w:rsidRPr="006418F8">
        <w:rPr>
          <w:rFonts w:ascii="Times New Roman" w:eastAsia="-webkit-standard" w:hAnsi="Times New Roman" w:cs="Times New Roman"/>
          <w:color w:val="000000" w:themeColor="text1"/>
          <w:sz w:val="16"/>
          <w:szCs w:val="16"/>
        </w:rPr>
        <w:t>crores</w:t>
      </w:r>
      <w:proofErr w:type="spellEnd"/>
      <w:r w:rsidRPr="006418F8">
        <w:rPr>
          <w:rFonts w:ascii="Times New Roman" w:eastAsia="-webkit-standard" w:hAnsi="Times New Roman" w:cs="Times New Roman"/>
          <w:color w:val="000000" w:themeColor="text1"/>
          <w:sz w:val="16"/>
          <w:szCs w:val="16"/>
        </w:rPr>
        <w:t xml:space="preserve"> have been achieved.</w:t>
      </w:r>
    </w:p>
    <w:p w:rsidR="00425701" w:rsidRPr="00AE5C8D" w:rsidRDefault="00425701" w:rsidP="00425701">
      <w:pPr>
        <w:pStyle w:val="Default"/>
        <w:ind w:left="720"/>
        <w:jc w:val="both"/>
        <w:rPr>
          <w:rFonts w:ascii="Times New Roman" w:hAnsi="Times New Roman" w:cs="Times New Roman"/>
          <w:color w:val="FF0000"/>
          <w:sz w:val="16"/>
          <w:szCs w:val="16"/>
        </w:rPr>
      </w:pPr>
    </w:p>
    <w:p w:rsidR="00425701" w:rsidRPr="00F33E3C" w:rsidRDefault="00425701" w:rsidP="00425701">
      <w:pPr>
        <w:pStyle w:val="Default"/>
        <w:jc w:val="both"/>
        <w:rPr>
          <w:rFonts w:ascii="Times New Roman" w:eastAsia="-webkit-standard" w:hAnsi="Times New Roman" w:cs="Times New Roman"/>
          <w:b/>
          <w:color w:val="000000" w:themeColor="text1"/>
          <w:sz w:val="16"/>
          <w:szCs w:val="16"/>
        </w:rPr>
      </w:pPr>
      <w:r w:rsidRPr="00F33E3C">
        <w:rPr>
          <w:rFonts w:ascii="Times New Roman" w:hAnsi="Times New Roman" w:cs="Times New Roman"/>
          <w:color w:val="000000" w:themeColor="text1"/>
          <w:sz w:val="16"/>
          <w:szCs w:val="16"/>
        </w:rPr>
        <w:t xml:space="preserve">                  </w:t>
      </w:r>
      <w:r w:rsidRPr="00F33E3C">
        <w:rPr>
          <w:rFonts w:ascii="Times New Roman" w:eastAsia="-webkit-standard" w:hAnsi="Times New Roman" w:cs="Times New Roman"/>
          <w:b/>
          <w:color w:val="000000" w:themeColor="text1"/>
          <w:sz w:val="16"/>
          <w:szCs w:val="16"/>
          <w:u w:val="single"/>
        </w:rPr>
        <w:t>Achievements</w:t>
      </w:r>
      <w:r w:rsidRPr="00F33E3C">
        <w:rPr>
          <w:rFonts w:ascii="Times New Roman" w:eastAsia="-webkit-standard" w:hAnsi="Times New Roman" w:cs="Times New Roman"/>
          <w:b/>
          <w:color w:val="000000" w:themeColor="text1"/>
          <w:sz w:val="16"/>
          <w:szCs w:val="16"/>
        </w:rPr>
        <w:t>-:</w:t>
      </w:r>
    </w:p>
    <w:p w:rsidR="00425701" w:rsidRPr="00F33E3C" w:rsidRDefault="00425701" w:rsidP="00425701">
      <w:pPr>
        <w:pStyle w:val="Default"/>
        <w:jc w:val="both"/>
        <w:rPr>
          <w:rFonts w:ascii="Times New Roman" w:hAnsi="Times New Roman" w:cs="Times New Roman"/>
          <w:b/>
          <w:color w:val="000000" w:themeColor="text1"/>
          <w:sz w:val="16"/>
          <w:szCs w:val="16"/>
        </w:rPr>
      </w:pPr>
    </w:p>
    <w:p w:rsidR="00425701" w:rsidRPr="00F33E3C" w:rsidRDefault="006418F8" w:rsidP="00425701">
      <w:pPr>
        <w:pStyle w:val="ListParagraph"/>
        <w:numPr>
          <w:ilvl w:val="0"/>
          <w:numId w:val="6"/>
        </w:numPr>
        <w:spacing w:after="0" w:line="240" w:lineRule="auto"/>
        <w:jc w:val="both"/>
        <w:rPr>
          <w:rFonts w:ascii="Times New Roman" w:eastAsia="-webkit-standard" w:hAnsi="Times New Roman" w:cs="Times New Roman"/>
          <w:color w:val="000000" w:themeColor="text1"/>
          <w:sz w:val="16"/>
          <w:szCs w:val="16"/>
        </w:rPr>
      </w:pPr>
      <w:proofErr w:type="gramStart"/>
      <w:r w:rsidRPr="00F33E3C">
        <w:rPr>
          <w:rFonts w:ascii="Times New Roman" w:eastAsia="-webkit-standard" w:hAnsi="Times New Roman" w:cs="Times New Roman"/>
          <w:color w:val="000000" w:themeColor="text1"/>
          <w:sz w:val="16"/>
          <w:szCs w:val="16"/>
        </w:rPr>
        <w:t xml:space="preserve">The </w:t>
      </w:r>
      <w:r w:rsidR="00425701" w:rsidRPr="00F33E3C">
        <w:rPr>
          <w:rFonts w:ascii="Times New Roman" w:eastAsia="-webkit-standard" w:hAnsi="Times New Roman" w:cs="Times New Roman"/>
          <w:color w:val="000000" w:themeColor="text1"/>
          <w:sz w:val="16"/>
          <w:szCs w:val="16"/>
        </w:rPr>
        <w:t xml:space="preserve"> </w:t>
      </w:r>
      <w:r w:rsidRPr="00F33E3C">
        <w:rPr>
          <w:rFonts w:ascii="Times New Roman" w:eastAsia="-webkit-standard" w:hAnsi="Times New Roman" w:cs="Times New Roman"/>
          <w:color w:val="000000" w:themeColor="text1"/>
          <w:sz w:val="16"/>
          <w:szCs w:val="16"/>
        </w:rPr>
        <w:t>work</w:t>
      </w:r>
      <w:proofErr w:type="gramEnd"/>
      <w:r w:rsidRPr="00F33E3C">
        <w:rPr>
          <w:rFonts w:ascii="Times New Roman" w:eastAsia="-webkit-standard" w:hAnsi="Times New Roman" w:cs="Times New Roman"/>
          <w:color w:val="000000" w:themeColor="text1"/>
          <w:sz w:val="16"/>
          <w:szCs w:val="16"/>
        </w:rPr>
        <w:t xml:space="preserve"> for Replacement of Indoor and Outdoor </w:t>
      </w:r>
      <w:proofErr w:type="spellStart"/>
      <w:r w:rsidRPr="00F33E3C">
        <w:rPr>
          <w:rFonts w:ascii="Times New Roman" w:eastAsia="-webkit-standard" w:hAnsi="Times New Roman" w:cs="Times New Roman"/>
          <w:color w:val="000000" w:themeColor="text1"/>
          <w:sz w:val="16"/>
          <w:szCs w:val="16"/>
        </w:rPr>
        <w:t>Signaling</w:t>
      </w:r>
      <w:proofErr w:type="spellEnd"/>
      <w:r w:rsidRPr="00F33E3C">
        <w:rPr>
          <w:rFonts w:ascii="Times New Roman" w:eastAsia="-webkit-standard" w:hAnsi="Times New Roman" w:cs="Times New Roman"/>
          <w:color w:val="000000" w:themeColor="text1"/>
          <w:sz w:val="16"/>
          <w:szCs w:val="16"/>
        </w:rPr>
        <w:t xml:space="preserve"> gears of </w:t>
      </w:r>
      <w:proofErr w:type="spellStart"/>
      <w:r w:rsidRPr="00F33E3C">
        <w:rPr>
          <w:rFonts w:ascii="Times New Roman" w:eastAsia="-webkit-standard" w:hAnsi="Times New Roman" w:cs="Times New Roman"/>
          <w:color w:val="000000" w:themeColor="text1"/>
          <w:sz w:val="16"/>
          <w:szCs w:val="16"/>
        </w:rPr>
        <w:t>Dativali</w:t>
      </w:r>
      <w:proofErr w:type="spellEnd"/>
      <w:r w:rsidRPr="00F33E3C">
        <w:rPr>
          <w:rFonts w:ascii="Times New Roman" w:eastAsia="-webkit-standard" w:hAnsi="Times New Roman" w:cs="Times New Roman"/>
          <w:color w:val="000000" w:themeColor="text1"/>
          <w:sz w:val="16"/>
          <w:szCs w:val="16"/>
        </w:rPr>
        <w:t xml:space="preserve"> Cabin with Electronic Interlocking was sanctioned under Umbrella work for Rs.39.20 </w:t>
      </w:r>
      <w:proofErr w:type="spellStart"/>
      <w:r w:rsidRPr="00F33E3C">
        <w:rPr>
          <w:rFonts w:ascii="Times New Roman" w:eastAsia="-webkit-standard" w:hAnsi="Times New Roman" w:cs="Times New Roman"/>
          <w:color w:val="000000" w:themeColor="text1"/>
          <w:sz w:val="16"/>
          <w:szCs w:val="16"/>
        </w:rPr>
        <w:t>Crores</w:t>
      </w:r>
      <w:proofErr w:type="spellEnd"/>
      <w:r w:rsidRPr="00F33E3C">
        <w:rPr>
          <w:rFonts w:ascii="Times New Roman" w:eastAsia="-webkit-standard" w:hAnsi="Times New Roman" w:cs="Times New Roman"/>
          <w:color w:val="000000" w:themeColor="text1"/>
          <w:sz w:val="16"/>
          <w:szCs w:val="16"/>
        </w:rPr>
        <w:t xml:space="preserve">. However, initially Detailed Estimate was processed for Rs.41.15 </w:t>
      </w:r>
      <w:proofErr w:type="spellStart"/>
      <w:r w:rsidRPr="00F33E3C">
        <w:rPr>
          <w:rFonts w:ascii="Times New Roman" w:eastAsia="-webkit-standard" w:hAnsi="Times New Roman" w:cs="Times New Roman"/>
          <w:color w:val="000000" w:themeColor="text1"/>
          <w:sz w:val="16"/>
          <w:szCs w:val="16"/>
        </w:rPr>
        <w:t>Crores</w:t>
      </w:r>
      <w:proofErr w:type="spellEnd"/>
      <w:r w:rsidRPr="00F33E3C">
        <w:rPr>
          <w:rFonts w:ascii="Times New Roman" w:eastAsia="-webkit-standard" w:hAnsi="Times New Roman" w:cs="Times New Roman"/>
          <w:color w:val="000000" w:themeColor="text1"/>
          <w:sz w:val="16"/>
          <w:szCs w:val="16"/>
        </w:rPr>
        <w:t xml:space="preserve">. The same was being asked to be revised </w:t>
      </w:r>
      <w:proofErr w:type="gramStart"/>
      <w:r w:rsidRPr="00F33E3C">
        <w:rPr>
          <w:rFonts w:ascii="Times New Roman" w:eastAsia="-webkit-standard" w:hAnsi="Times New Roman" w:cs="Times New Roman"/>
          <w:color w:val="000000" w:themeColor="text1"/>
          <w:sz w:val="16"/>
          <w:szCs w:val="16"/>
        </w:rPr>
        <w:t>and  revised</w:t>
      </w:r>
      <w:proofErr w:type="gramEnd"/>
      <w:r w:rsidRPr="00F33E3C">
        <w:rPr>
          <w:rFonts w:ascii="Times New Roman" w:eastAsia="-webkit-standard" w:hAnsi="Times New Roman" w:cs="Times New Roman"/>
          <w:color w:val="000000" w:themeColor="text1"/>
          <w:sz w:val="16"/>
          <w:szCs w:val="16"/>
        </w:rPr>
        <w:t xml:space="preserve"> Detailed Estimate was prepared and processed for Rs.39.19 </w:t>
      </w:r>
      <w:proofErr w:type="spellStart"/>
      <w:r w:rsidRPr="00F33E3C">
        <w:rPr>
          <w:rFonts w:ascii="Times New Roman" w:eastAsia="-webkit-standard" w:hAnsi="Times New Roman" w:cs="Times New Roman"/>
          <w:color w:val="000000" w:themeColor="text1"/>
          <w:sz w:val="16"/>
          <w:szCs w:val="16"/>
        </w:rPr>
        <w:t>Crores</w:t>
      </w:r>
      <w:proofErr w:type="spellEnd"/>
      <w:r w:rsidRPr="00F33E3C">
        <w:rPr>
          <w:rFonts w:ascii="Times New Roman" w:eastAsia="-webkit-standard" w:hAnsi="Times New Roman" w:cs="Times New Roman"/>
          <w:color w:val="000000" w:themeColor="text1"/>
          <w:sz w:val="16"/>
          <w:szCs w:val="16"/>
        </w:rPr>
        <w:t xml:space="preserve">. Hence, Saving of Rs.1.97 </w:t>
      </w:r>
      <w:proofErr w:type="spellStart"/>
      <w:r w:rsidRPr="00F33E3C">
        <w:rPr>
          <w:rFonts w:ascii="Times New Roman" w:eastAsia="-webkit-standard" w:hAnsi="Times New Roman" w:cs="Times New Roman"/>
          <w:color w:val="000000" w:themeColor="text1"/>
          <w:sz w:val="16"/>
          <w:szCs w:val="16"/>
        </w:rPr>
        <w:t>Crores</w:t>
      </w:r>
      <w:proofErr w:type="spellEnd"/>
      <w:r w:rsidRPr="00F33E3C">
        <w:rPr>
          <w:rFonts w:ascii="Times New Roman" w:eastAsia="-webkit-standard" w:hAnsi="Times New Roman" w:cs="Times New Roman"/>
          <w:color w:val="000000" w:themeColor="text1"/>
          <w:sz w:val="16"/>
          <w:szCs w:val="16"/>
        </w:rPr>
        <w:t>.</w:t>
      </w:r>
    </w:p>
    <w:p w:rsidR="00425701" w:rsidRPr="00F33E3C" w:rsidRDefault="006418F8" w:rsidP="00425701">
      <w:pPr>
        <w:pStyle w:val="ListParagraph"/>
        <w:numPr>
          <w:ilvl w:val="0"/>
          <w:numId w:val="6"/>
        </w:numPr>
        <w:spacing w:after="0" w:line="240" w:lineRule="auto"/>
        <w:jc w:val="both"/>
        <w:rPr>
          <w:rFonts w:ascii="Times New Roman" w:eastAsia="-webkit-standard" w:hAnsi="Times New Roman" w:cs="Times New Roman"/>
          <w:color w:val="000000" w:themeColor="text1"/>
          <w:sz w:val="16"/>
          <w:szCs w:val="16"/>
        </w:rPr>
      </w:pPr>
      <w:r w:rsidRPr="00F33E3C">
        <w:rPr>
          <w:rFonts w:ascii="Times New Roman" w:eastAsia="-webkit-standard" w:hAnsi="Times New Roman" w:cs="Times New Roman"/>
          <w:color w:val="000000" w:themeColor="text1"/>
          <w:sz w:val="16"/>
          <w:szCs w:val="16"/>
        </w:rPr>
        <w:t xml:space="preserve">Tender Schedule for different track works </w:t>
      </w:r>
      <w:proofErr w:type="gramStart"/>
      <w:r w:rsidRPr="00F33E3C">
        <w:rPr>
          <w:rFonts w:ascii="Times New Roman" w:eastAsia="-webkit-standard" w:hAnsi="Times New Roman" w:cs="Times New Roman"/>
          <w:color w:val="000000" w:themeColor="text1"/>
          <w:sz w:val="16"/>
          <w:szCs w:val="16"/>
        </w:rPr>
        <w:t>have</w:t>
      </w:r>
      <w:proofErr w:type="gramEnd"/>
      <w:r w:rsidRPr="00F33E3C">
        <w:rPr>
          <w:rFonts w:ascii="Times New Roman" w:eastAsia="-webkit-standard" w:hAnsi="Times New Roman" w:cs="Times New Roman"/>
          <w:color w:val="000000" w:themeColor="text1"/>
          <w:sz w:val="16"/>
          <w:szCs w:val="16"/>
        </w:rPr>
        <w:t xml:space="preserve"> been scrutinised. During scrutiny it is revealed that in some cases different items have been operated for the same activity</w:t>
      </w:r>
      <w:proofErr w:type="gramStart"/>
      <w:r w:rsidRPr="00F33E3C">
        <w:rPr>
          <w:rFonts w:ascii="Times New Roman" w:eastAsia="-webkit-standard" w:hAnsi="Times New Roman" w:cs="Times New Roman"/>
          <w:color w:val="000000" w:themeColor="text1"/>
          <w:sz w:val="16"/>
          <w:szCs w:val="16"/>
        </w:rPr>
        <w:t>.(</w:t>
      </w:r>
      <w:proofErr w:type="gramEnd"/>
      <w:r w:rsidRPr="00F33E3C">
        <w:rPr>
          <w:rFonts w:ascii="Times New Roman" w:eastAsia="-webkit-standard" w:hAnsi="Times New Roman" w:cs="Times New Roman"/>
          <w:color w:val="000000" w:themeColor="text1"/>
          <w:sz w:val="16"/>
          <w:szCs w:val="16"/>
        </w:rPr>
        <w:t>e.g. Replacement</w:t>
      </w:r>
      <w:r w:rsidR="00F2538F" w:rsidRPr="00F33E3C">
        <w:rPr>
          <w:rFonts w:ascii="Times New Roman" w:eastAsia="-webkit-standard" w:hAnsi="Times New Roman" w:cs="Times New Roman"/>
          <w:color w:val="000000" w:themeColor="text1"/>
          <w:sz w:val="16"/>
          <w:szCs w:val="16"/>
        </w:rPr>
        <w:t xml:space="preserve"> of sleeper) Same activities have been  included in more than one item of SOR. (</w:t>
      </w:r>
      <w:proofErr w:type="gramStart"/>
      <w:r w:rsidR="00F2538F" w:rsidRPr="00F33E3C">
        <w:rPr>
          <w:rFonts w:ascii="Times New Roman" w:eastAsia="-webkit-standard" w:hAnsi="Times New Roman" w:cs="Times New Roman"/>
          <w:color w:val="000000" w:themeColor="text1"/>
          <w:sz w:val="16"/>
          <w:szCs w:val="16"/>
        </w:rPr>
        <w:t>e.g</w:t>
      </w:r>
      <w:proofErr w:type="gramEnd"/>
      <w:r w:rsidR="00F2538F" w:rsidRPr="00F33E3C">
        <w:rPr>
          <w:rFonts w:ascii="Times New Roman" w:eastAsia="-webkit-standard" w:hAnsi="Times New Roman" w:cs="Times New Roman"/>
          <w:color w:val="000000" w:themeColor="text1"/>
          <w:sz w:val="16"/>
          <w:szCs w:val="16"/>
        </w:rPr>
        <w:t xml:space="preserve">. Third and fourth packing and picking of slacks) and  both items included in the schedule. The activities required for different type of Works like CTR, TRR TTR have been finalised and uploaded in Rate List of IRPSM portal. In many cases excess quantities have been operated or items which are not appearing in the Rate list have been </w:t>
      </w:r>
      <w:r w:rsidR="00F33E3C" w:rsidRPr="00F33E3C">
        <w:rPr>
          <w:rFonts w:ascii="Times New Roman" w:eastAsia="-webkit-standard" w:hAnsi="Times New Roman" w:cs="Times New Roman"/>
          <w:color w:val="000000" w:themeColor="text1"/>
          <w:sz w:val="16"/>
          <w:szCs w:val="16"/>
        </w:rPr>
        <w:t>included in the schedule</w:t>
      </w:r>
      <w:proofErr w:type="gramStart"/>
      <w:r w:rsidR="00F33E3C" w:rsidRPr="00F33E3C">
        <w:rPr>
          <w:rFonts w:ascii="Times New Roman" w:eastAsia="-webkit-standard" w:hAnsi="Times New Roman" w:cs="Times New Roman"/>
          <w:color w:val="000000" w:themeColor="text1"/>
          <w:sz w:val="16"/>
          <w:szCs w:val="16"/>
        </w:rPr>
        <w:t>.(</w:t>
      </w:r>
      <w:proofErr w:type="gramEnd"/>
      <w:r w:rsidR="00F33E3C" w:rsidRPr="00F33E3C">
        <w:rPr>
          <w:rFonts w:ascii="Times New Roman" w:eastAsia="-webkit-standard" w:hAnsi="Times New Roman" w:cs="Times New Roman"/>
          <w:color w:val="000000" w:themeColor="text1"/>
          <w:sz w:val="16"/>
          <w:szCs w:val="16"/>
        </w:rPr>
        <w:t>Major item falling under this category is side drains).</w:t>
      </w:r>
    </w:p>
    <w:p w:rsidR="00F33E3C" w:rsidRPr="00F33E3C" w:rsidRDefault="00F33E3C" w:rsidP="00F33E3C">
      <w:pPr>
        <w:pStyle w:val="ListParagraph"/>
        <w:spacing w:after="0" w:line="240" w:lineRule="auto"/>
        <w:ind w:left="1515"/>
        <w:jc w:val="both"/>
        <w:rPr>
          <w:rFonts w:ascii="Times New Roman" w:eastAsia="-webkit-standard" w:hAnsi="Times New Roman" w:cs="Times New Roman"/>
          <w:color w:val="000000" w:themeColor="text1"/>
          <w:sz w:val="16"/>
          <w:szCs w:val="16"/>
        </w:rPr>
      </w:pPr>
      <w:r w:rsidRPr="00F33E3C">
        <w:rPr>
          <w:rFonts w:ascii="Times New Roman" w:eastAsia="-webkit-standard" w:hAnsi="Times New Roman" w:cs="Times New Roman"/>
          <w:color w:val="000000" w:themeColor="text1"/>
          <w:sz w:val="16"/>
          <w:szCs w:val="16"/>
        </w:rPr>
        <w:t>This has resulted in a saving of Rs.2</w:t>
      </w:r>
      <w:proofErr w:type="gramStart"/>
      <w:r w:rsidRPr="00F33E3C">
        <w:rPr>
          <w:rFonts w:ascii="Times New Roman" w:eastAsia="-webkit-standard" w:hAnsi="Times New Roman" w:cs="Times New Roman"/>
          <w:color w:val="000000" w:themeColor="text1"/>
          <w:sz w:val="16"/>
          <w:szCs w:val="16"/>
        </w:rPr>
        <w:t>,48,75,650</w:t>
      </w:r>
      <w:proofErr w:type="gramEnd"/>
      <w:r w:rsidRPr="00F33E3C">
        <w:rPr>
          <w:rFonts w:ascii="Times New Roman" w:eastAsia="-webkit-standard" w:hAnsi="Times New Roman" w:cs="Times New Roman"/>
          <w:color w:val="000000" w:themeColor="text1"/>
          <w:sz w:val="16"/>
          <w:szCs w:val="16"/>
        </w:rPr>
        <w:t xml:space="preserve">/- (Rs.2.49 </w:t>
      </w:r>
      <w:proofErr w:type="spellStart"/>
      <w:r w:rsidRPr="00F33E3C">
        <w:rPr>
          <w:rFonts w:ascii="Times New Roman" w:eastAsia="-webkit-standard" w:hAnsi="Times New Roman" w:cs="Times New Roman"/>
          <w:color w:val="000000" w:themeColor="text1"/>
          <w:sz w:val="16"/>
          <w:szCs w:val="16"/>
        </w:rPr>
        <w:t>Crores</w:t>
      </w:r>
      <w:proofErr w:type="spellEnd"/>
      <w:r w:rsidRPr="00F33E3C">
        <w:rPr>
          <w:rFonts w:ascii="Times New Roman" w:eastAsia="-webkit-standard" w:hAnsi="Times New Roman" w:cs="Times New Roman"/>
          <w:color w:val="000000" w:themeColor="text1"/>
          <w:sz w:val="16"/>
          <w:szCs w:val="16"/>
        </w:rPr>
        <w:t>).</w:t>
      </w:r>
    </w:p>
    <w:p w:rsidR="00425701" w:rsidRPr="00AE5C8D" w:rsidRDefault="00425701" w:rsidP="00425701">
      <w:pPr>
        <w:spacing w:after="0" w:line="240" w:lineRule="auto"/>
        <w:jc w:val="both"/>
        <w:rPr>
          <w:rFonts w:ascii="Times New Roman" w:eastAsia="-webkit-standard" w:hAnsi="Times New Roman" w:cs="Times New Roman"/>
          <w:b/>
          <w:color w:val="000000" w:themeColor="text1"/>
          <w:sz w:val="16"/>
          <w:szCs w:val="16"/>
        </w:rPr>
      </w:pPr>
      <w:r w:rsidRPr="00AE5C8D">
        <w:rPr>
          <w:rFonts w:ascii="Times New Roman" w:eastAsia="-webkit-standard" w:hAnsi="Times New Roman" w:cs="Times New Roman"/>
          <w:b/>
          <w:color w:val="000000" w:themeColor="text1"/>
          <w:sz w:val="16"/>
          <w:szCs w:val="16"/>
        </w:rPr>
        <w:t>B)</w:t>
      </w:r>
      <w:r w:rsidRPr="00AE5C8D">
        <w:rPr>
          <w:rFonts w:ascii="Times New Roman" w:eastAsia="-webkit-standard" w:hAnsi="Times New Roman" w:cs="Times New Roman"/>
          <w:b/>
          <w:color w:val="000000" w:themeColor="text1"/>
          <w:sz w:val="16"/>
          <w:szCs w:val="16"/>
          <w:u w:val="single"/>
        </w:rPr>
        <w:t xml:space="preserve"> Bills Recoverable Section</w:t>
      </w:r>
      <w:r w:rsidRPr="00AE5C8D">
        <w:rPr>
          <w:rFonts w:ascii="Times New Roman" w:eastAsia="-webkit-standard" w:hAnsi="Times New Roman" w:cs="Times New Roman"/>
          <w:b/>
          <w:color w:val="000000" w:themeColor="text1"/>
          <w:sz w:val="16"/>
          <w:szCs w:val="16"/>
        </w:rPr>
        <w:t>:</w:t>
      </w:r>
    </w:p>
    <w:p w:rsidR="00425701" w:rsidRPr="00AE5C8D" w:rsidRDefault="00425701" w:rsidP="00425701">
      <w:pPr>
        <w:spacing w:after="0" w:line="240" w:lineRule="auto"/>
        <w:jc w:val="both"/>
        <w:rPr>
          <w:rFonts w:ascii="Times New Roman" w:eastAsia="-webkit-standard" w:hAnsi="Times New Roman" w:cs="Times New Roman"/>
          <w:b/>
          <w:color w:val="000000" w:themeColor="text1"/>
          <w:sz w:val="16"/>
          <w:szCs w:val="16"/>
        </w:rPr>
      </w:pPr>
    </w:p>
    <w:p w:rsidR="00425701" w:rsidRPr="00AE5C8D" w:rsidRDefault="00425701" w:rsidP="00425701">
      <w:pPr>
        <w:jc w:val="both"/>
        <w:rPr>
          <w:rFonts w:ascii="Times New Roman" w:hAnsi="Times New Roman" w:cs="Times New Roman"/>
          <w:b/>
          <w:bCs/>
          <w:color w:val="000000" w:themeColor="text1"/>
          <w:sz w:val="16"/>
          <w:szCs w:val="16"/>
        </w:rPr>
      </w:pPr>
      <w:r w:rsidRPr="00AE5C8D">
        <w:rPr>
          <w:rFonts w:ascii="Times New Roman" w:eastAsia="-webkit-standard" w:hAnsi="Times New Roman" w:cs="Times New Roman"/>
          <w:b/>
          <w:bCs/>
          <w:color w:val="000000" w:themeColor="text1"/>
          <w:sz w:val="16"/>
          <w:szCs w:val="16"/>
        </w:rPr>
        <w:t xml:space="preserve">The following major amount recovered against Bills </w:t>
      </w:r>
      <w:proofErr w:type="gramStart"/>
      <w:r w:rsidRPr="00AE5C8D">
        <w:rPr>
          <w:rFonts w:ascii="Times New Roman" w:eastAsia="-webkit-standard" w:hAnsi="Times New Roman" w:cs="Times New Roman"/>
          <w:b/>
          <w:bCs/>
          <w:color w:val="000000" w:themeColor="text1"/>
          <w:sz w:val="16"/>
          <w:szCs w:val="16"/>
        </w:rPr>
        <w:t>raised</w:t>
      </w:r>
      <w:proofErr w:type="gramEnd"/>
      <w:r w:rsidRPr="00AE5C8D">
        <w:rPr>
          <w:rFonts w:ascii="Times New Roman" w:eastAsia="-webkit-standard" w:hAnsi="Times New Roman" w:cs="Times New Roman"/>
          <w:b/>
          <w:bCs/>
          <w:color w:val="000000" w:themeColor="text1"/>
          <w:sz w:val="16"/>
          <w:szCs w:val="16"/>
        </w:rPr>
        <w:t>:</w:t>
      </w: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425701" w:rsidRPr="00AE5C8D"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425701">
            <w:pPr>
              <w:pStyle w:val="NoSpacing"/>
              <w:spacing w:line="276" w:lineRule="auto"/>
              <w:jc w:val="center"/>
              <w:rPr>
                <w:rFonts w:ascii="Times New Roman"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Sr. No</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425701">
            <w:pPr>
              <w:pStyle w:val="NoSpacing"/>
              <w:spacing w:line="276" w:lineRule="auto"/>
              <w:jc w:val="center"/>
              <w:rPr>
                <w:rFonts w:ascii="Times New Roman"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Party Name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425701">
            <w:pPr>
              <w:pStyle w:val="NoSpacing"/>
              <w:spacing w:line="276" w:lineRule="auto"/>
              <w:jc w:val="center"/>
              <w:rPr>
                <w:rFonts w:ascii="Times New Roman"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Bill Type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425701">
            <w:pPr>
              <w:pStyle w:val="NoSpacing"/>
              <w:spacing w:line="276" w:lineRule="auto"/>
              <w:jc w:val="center"/>
              <w:rPr>
                <w:rFonts w:ascii="Times New Roman"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Amount (Rs. In </w:t>
            </w:r>
            <w:proofErr w:type="spellStart"/>
            <w:r w:rsidRPr="00AE5C8D">
              <w:rPr>
                <w:rFonts w:ascii="Times New Roman" w:eastAsia="-webkit-standard" w:hAnsi="Times New Roman" w:cs="Times New Roman"/>
                <w:color w:val="000000" w:themeColor="text1"/>
                <w:sz w:val="16"/>
                <w:szCs w:val="16"/>
              </w:rPr>
              <w:t>Lakhs</w:t>
            </w:r>
            <w:proofErr w:type="spellEnd"/>
            <w:r w:rsidRPr="00AE5C8D">
              <w:rPr>
                <w:rFonts w:ascii="Times New Roman" w:eastAsia="-webkit-standard" w:hAnsi="Times New Roman" w:cs="Times New Roman"/>
                <w:color w:val="000000" w:themeColor="text1"/>
                <w:sz w:val="16"/>
                <w:szCs w:val="16"/>
              </w:rPr>
              <w:t>)</w:t>
            </w:r>
          </w:p>
        </w:tc>
      </w:tr>
      <w:tr w:rsidR="00425701" w:rsidRPr="00AE5C8D"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425701">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AE5C8D">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GRP</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AE5C8D">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Land License Fees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AE5C8D">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364.11</w:t>
            </w:r>
          </w:p>
        </w:tc>
      </w:tr>
      <w:tr w:rsidR="00425701" w:rsidRPr="00AE5C8D" w:rsidTr="00AE5C8D">
        <w:trPr>
          <w:trHeight w:val="110"/>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425701">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2.</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AE5C8D">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COTTON CORPORATION OF INDIA LTD</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AE5C8D">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Land License Fees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AE5C8D">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13.80</w:t>
            </w:r>
          </w:p>
        </w:tc>
      </w:tr>
      <w:tr w:rsidR="00425701" w:rsidRPr="00AE5C8D"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425701">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3.</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AE5C8D">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TRADE WINGS</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AE5C8D">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Building Rent</w:t>
            </w:r>
            <w:r w:rsidR="00425701" w:rsidRPr="00AE5C8D">
              <w:rPr>
                <w:rFonts w:ascii="Times New Roman" w:eastAsia="-webkit-standard" w:hAnsi="Times New Roman" w:cs="Times New Roman"/>
                <w:color w:val="000000" w:themeColor="text1"/>
                <w:sz w:val="16"/>
                <w:szCs w:val="16"/>
              </w:rPr>
              <w:t xml:space="preserve"> </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AE5C8D" w:rsidRDefault="00AE5C8D">
            <w:pPr>
              <w:pStyle w:val="NoSpacing"/>
              <w:spacing w:line="276" w:lineRule="auto"/>
              <w:jc w:val="center"/>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color w:val="000000" w:themeColor="text1"/>
                <w:sz w:val="16"/>
                <w:szCs w:val="16"/>
              </w:rPr>
              <w:t>3.47</w:t>
            </w:r>
          </w:p>
        </w:tc>
      </w:tr>
    </w:tbl>
    <w:p w:rsidR="00425701" w:rsidRPr="00DE1680" w:rsidRDefault="00425701" w:rsidP="00425701">
      <w:pPr>
        <w:pStyle w:val="NoSpacing"/>
        <w:rPr>
          <w:rFonts w:ascii="Times New Roman" w:eastAsia="-webkit-standard" w:hAnsi="Times New Roman" w:cs="Times New Roman"/>
          <w:color w:val="000000" w:themeColor="text1"/>
          <w:sz w:val="16"/>
          <w:szCs w:val="16"/>
        </w:rPr>
      </w:pPr>
      <w:r w:rsidRPr="00DE1680">
        <w:rPr>
          <w:rFonts w:ascii="Times New Roman" w:eastAsia="-webkit-standard" w:hAnsi="Times New Roman" w:cs="Times New Roman"/>
          <w:b/>
          <w:color w:val="000000" w:themeColor="text1"/>
          <w:sz w:val="16"/>
          <w:szCs w:val="16"/>
          <w:u w:val="single"/>
        </w:rPr>
        <w:t>C) Revenue and Capital </w:t>
      </w:r>
      <w:proofErr w:type="gramStart"/>
      <w:r w:rsidRPr="00DE1680">
        <w:rPr>
          <w:rFonts w:ascii="Times New Roman" w:eastAsia="-webkit-standard" w:hAnsi="Times New Roman" w:cs="Times New Roman"/>
          <w:b/>
          <w:color w:val="000000" w:themeColor="text1"/>
          <w:sz w:val="16"/>
          <w:szCs w:val="16"/>
          <w:u w:val="single"/>
        </w:rPr>
        <w:t>Expenditure</w:t>
      </w:r>
      <w:r w:rsidRPr="00DE1680">
        <w:rPr>
          <w:rFonts w:ascii="Times New Roman" w:eastAsia="-webkit-standard" w:hAnsi="Times New Roman" w:cs="Times New Roman"/>
          <w:color w:val="000000" w:themeColor="text1"/>
          <w:sz w:val="16"/>
          <w:szCs w:val="16"/>
        </w:rPr>
        <w:t xml:space="preserve"> :</w:t>
      </w:r>
      <w:proofErr w:type="gramEnd"/>
      <w:r w:rsidRPr="00DE1680">
        <w:rPr>
          <w:rFonts w:ascii="Times New Roman" w:eastAsia="-webkit-standard" w:hAnsi="Times New Roman" w:cs="Times New Roman"/>
          <w:color w:val="000000" w:themeColor="text1"/>
          <w:sz w:val="16"/>
          <w:szCs w:val="16"/>
        </w:rPr>
        <w:t>-Working Expenses (Demand 03</w:t>
      </w:r>
      <w:r w:rsidR="00F33E3C" w:rsidRPr="00DE1680">
        <w:rPr>
          <w:rFonts w:ascii="Times New Roman" w:eastAsia="-webkit-standard" w:hAnsi="Times New Roman" w:cs="Times New Roman"/>
          <w:color w:val="000000" w:themeColor="text1"/>
          <w:sz w:val="16"/>
          <w:szCs w:val="16"/>
        </w:rPr>
        <w:t xml:space="preserve"> to 13):  (For the month of August</w:t>
      </w:r>
      <w:r w:rsidRPr="00DE1680">
        <w:rPr>
          <w:rFonts w:ascii="Times New Roman" w:eastAsia="-webkit-standard" w:hAnsi="Times New Roman" w:cs="Times New Roman"/>
          <w:color w:val="000000" w:themeColor="text1"/>
          <w:sz w:val="16"/>
          <w:szCs w:val="16"/>
        </w:rPr>
        <w:t>)</w:t>
      </w:r>
    </w:p>
    <w:p w:rsidR="00425701" w:rsidRPr="00DE1680" w:rsidRDefault="00425701" w:rsidP="00425701">
      <w:pPr>
        <w:pStyle w:val="NoSpacing"/>
        <w:jc w:val="center"/>
        <w:rPr>
          <w:rFonts w:ascii="Times New Roman" w:eastAsia="-webkit-standard"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 xml:space="preserve">                                                                                                                       </w:t>
      </w:r>
      <w:r w:rsidRPr="00DE1680">
        <w:rPr>
          <w:rFonts w:ascii="Times New Roman" w:eastAsia="-webkit-standard" w:hAnsi="Times New Roman" w:cs="Times New Roman"/>
          <w:color w:val="000000" w:themeColor="text1"/>
          <w:sz w:val="16"/>
          <w:szCs w:val="16"/>
        </w:rPr>
        <w:tab/>
      </w:r>
      <w:r w:rsidRPr="00DE1680">
        <w:rPr>
          <w:rFonts w:ascii="Times New Roman" w:eastAsia="-webkit-standard" w:hAnsi="Times New Roman" w:cs="Times New Roman"/>
          <w:color w:val="000000" w:themeColor="text1"/>
          <w:sz w:val="16"/>
          <w:szCs w:val="16"/>
        </w:rPr>
        <w:tab/>
      </w:r>
      <w:r w:rsidRPr="00DE1680">
        <w:rPr>
          <w:rFonts w:ascii="Times New Roman" w:eastAsia="-webkit-standard" w:hAnsi="Times New Roman" w:cs="Times New Roman"/>
          <w:color w:val="000000" w:themeColor="text1"/>
          <w:sz w:val="16"/>
          <w:szCs w:val="16"/>
        </w:rPr>
        <w:tab/>
        <w:t xml:space="preserve">        </w:t>
      </w:r>
      <w:proofErr w:type="gramStart"/>
      <w:r w:rsidRPr="00DE1680">
        <w:rPr>
          <w:rFonts w:ascii="Times New Roman" w:eastAsia="-webkit-standard" w:hAnsi="Times New Roman" w:cs="Times New Roman"/>
          <w:color w:val="000000" w:themeColor="text1"/>
          <w:sz w:val="16"/>
          <w:szCs w:val="16"/>
        </w:rPr>
        <w:t>(Rs. in.</w:t>
      </w:r>
      <w:proofErr w:type="gramEnd"/>
      <w:r w:rsidRPr="00DE1680">
        <w:rPr>
          <w:rFonts w:ascii="Times New Roman" w:eastAsia="-webkit-standard" w:hAnsi="Times New Roman" w:cs="Times New Roman"/>
          <w:color w:val="000000" w:themeColor="text1"/>
          <w:sz w:val="16"/>
          <w:szCs w:val="16"/>
        </w:rPr>
        <w:t xml:space="preserve"> </w:t>
      </w:r>
      <w:proofErr w:type="spellStart"/>
      <w:proofErr w:type="gramStart"/>
      <w:r w:rsidRPr="00DE1680">
        <w:rPr>
          <w:rFonts w:ascii="Times New Roman" w:eastAsia="-webkit-standard" w:hAnsi="Times New Roman" w:cs="Times New Roman"/>
          <w:color w:val="000000" w:themeColor="text1"/>
          <w:sz w:val="16"/>
          <w:szCs w:val="16"/>
        </w:rPr>
        <w:t>Crs</w:t>
      </w:r>
      <w:proofErr w:type="spellEnd"/>
      <w:r w:rsidRPr="00DE1680">
        <w:rPr>
          <w:rFonts w:ascii="Times New Roman" w:eastAsia="-webkit-standard" w:hAnsi="Times New Roman" w:cs="Times New Roman"/>
          <w:color w:val="000000" w:themeColor="text1"/>
          <w:sz w:val="16"/>
          <w:szCs w:val="16"/>
        </w:rPr>
        <w:t>.)</w:t>
      </w:r>
      <w:proofErr w:type="gramEnd"/>
      <w:r w:rsidRPr="00DE1680">
        <w:rPr>
          <w:rFonts w:ascii="Times New Roman" w:eastAsia="-webkit-standard" w:hAnsi="Times New Roman" w:cs="Times New Roman"/>
          <w:b/>
          <w:color w:val="000000" w:themeColor="text1"/>
          <w:sz w:val="16"/>
          <w:szCs w:val="16"/>
        </w:rPr>
        <w:t xml:space="preserve">        </w:t>
      </w:r>
    </w:p>
    <w:tbl>
      <w:tblPr>
        <w:tblW w:w="9780" w:type="dxa"/>
        <w:tblInd w:w="-127" w:type="dxa"/>
        <w:tblBorders>
          <w:top w:val="single" w:sz="2" w:space="0" w:color="000000"/>
          <w:left w:val="single" w:sz="2" w:space="0" w:color="000000"/>
          <w:bottom w:val="single" w:sz="2" w:space="0" w:color="000000"/>
          <w:right w:val="single" w:sz="2" w:space="0" w:color="000000"/>
        </w:tblBorders>
        <w:tblLayout w:type="fixed"/>
        <w:tblLook w:val="04A0"/>
      </w:tblPr>
      <w:tblGrid>
        <w:gridCol w:w="1134"/>
        <w:gridCol w:w="1559"/>
        <w:gridCol w:w="1559"/>
        <w:gridCol w:w="1135"/>
        <w:gridCol w:w="1845"/>
        <w:gridCol w:w="1273"/>
        <w:gridCol w:w="1275"/>
      </w:tblGrid>
      <w:tr w:rsidR="00425701" w:rsidRPr="00DE1680" w:rsidTr="00425701">
        <w:trPr>
          <w:trHeight w:val="416"/>
        </w:trPr>
        <w:tc>
          <w:tcPr>
            <w:tcW w:w="1134" w:type="dxa"/>
            <w:vMerge w:val="restar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25701" w:rsidRPr="00DE1680" w:rsidRDefault="00425701">
            <w:pPr>
              <w:pStyle w:val="NoSpacing"/>
              <w:spacing w:line="276" w:lineRule="auto"/>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Revenue D. No.    3 to 13</w:t>
            </w:r>
          </w:p>
          <w:p w:rsidR="00425701" w:rsidRPr="00DE1680" w:rsidRDefault="00425701">
            <w:pPr>
              <w:pStyle w:val="NoSpacing"/>
              <w:spacing w:line="276" w:lineRule="auto"/>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 </w:t>
            </w:r>
          </w:p>
          <w:p w:rsidR="00425701" w:rsidRPr="00DE1680" w:rsidRDefault="00425701">
            <w:pPr>
              <w:pStyle w:val="NoSpacing"/>
              <w:spacing w:line="276" w:lineRule="auto"/>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 </w:t>
            </w:r>
          </w:p>
        </w:tc>
        <w:tc>
          <w:tcPr>
            <w:tcW w:w="425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25701" w:rsidRPr="00DE1680" w:rsidRDefault="00425701">
            <w:pPr>
              <w:pStyle w:val="NoSpacing"/>
              <w:spacing w:line="276" w:lineRule="auto"/>
              <w:jc w:val="center"/>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Expenditure for the month of</w:t>
            </w:r>
          </w:p>
          <w:p w:rsidR="00425701" w:rsidRPr="00DE1680" w:rsidRDefault="00F33E3C">
            <w:pPr>
              <w:pStyle w:val="NoSpacing"/>
              <w:spacing w:line="276" w:lineRule="auto"/>
              <w:jc w:val="center"/>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 xml:space="preserve">August </w:t>
            </w:r>
            <w:r w:rsidR="00425701" w:rsidRPr="00DE1680">
              <w:rPr>
                <w:rFonts w:ascii="Times New Roman" w:eastAsia="-webkit-standard" w:hAnsi="Times New Roman" w:cs="Times New Roman"/>
                <w:color w:val="000000" w:themeColor="text1"/>
                <w:sz w:val="16"/>
                <w:szCs w:val="16"/>
              </w:rPr>
              <w:t>2024</w:t>
            </w:r>
          </w:p>
        </w:tc>
        <w:tc>
          <w:tcPr>
            <w:tcW w:w="439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25701" w:rsidRPr="00DE1680" w:rsidRDefault="00425701">
            <w:pPr>
              <w:pStyle w:val="NoSpacing"/>
              <w:spacing w:line="276" w:lineRule="auto"/>
              <w:jc w:val="center"/>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Expenditure to end of</w:t>
            </w:r>
          </w:p>
          <w:p w:rsidR="00425701" w:rsidRPr="00DE1680" w:rsidRDefault="00F33E3C">
            <w:pPr>
              <w:pStyle w:val="NoSpacing"/>
              <w:spacing w:line="276" w:lineRule="auto"/>
              <w:jc w:val="center"/>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 xml:space="preserve">August </w:t>
            </w:r>
            <w:r w:rsidR="00425701" w:rsidRPr="00DE1680">
              <w:rPr>
                <w:rFonts w:ascii="Times New Roman" w:eastAsia="-webkit-standard" w:hAnsi="Times New Roman" w:cs="Times New Roman"/>
                <w:color w:val="000000" w:themeColor="text1"/>
                <w:sz w:val="16"/>
                <w:szCs w:val="16"/>
              </w:rPr>
              <w:t>2024</w:t>
            </w:r>
          </w:p>
        </w:tc>
      </w:tr>
      <w:tr w:rsidR="00425701" w:rsidRPr="00DE1680" w:rsidTr="00425701">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425701" w:rsidRPr="00DE1680" w:rsidRDefault="00425701">
            <w:pPr>
              <w:spacing w:after="0" w:line="240" w:lineRule="auto"/>
              <w:rPr>
                <w:rFonts w:ascii="Times New Roman" w:hAnsi="Times New Roman" w:cs="Times New Roman"/>
                <w:color w:val="000000" w:themeColor="text1"/>
                <w:sz w:val="16"/>
                <w:szCs w:val="16"/>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DE1680">
            <w:pPr>
              <w:pStyle w:val="NoSpacing"/>
              <w:spacing w:line="276" w:lineRule="auto"/>
              <w:jc w:val="center"/>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Actual for August</w:t>
            </w:r>
            <w:r w:rsidR="00425701" w:rsidRPr="00DE1680">
              <w:rPr>
                <w:rFonts w:ascii="Times New Roman" w:eastAsia="-webkit-standard" w:hAnsi="Times New Roman" w:cs="Times New Roman"/>
                <w:color w:val="000000" w:themeColor="text1"/>
                <w:sz w:val="16"/>
                <w:szCs w:val="16"/>
              </w:rPr>
              <w:t xml:space="preserve"> 23</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DE1680">
            <w:pPr>
              <w:pStyle w:val="NoSpacing"/>
              <w:spacing w:line="276" w:lineRule="auto"/>
              <w:jc w:val="center"/>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 xml:space="preserve">Actual for August </w:t>
            </w:r>
            <w:r w:rsidR="00425701" w:rsidRPr="00DE1680">
              <w:rPr>
                <w:rFonts w:ascii="Times New Roman" w:eastAsia="-webkit-standard" w:hAnsi="Times New Roman" w:cs="Times New Roman"/>
                <w:color w:val="000000" w:themeColor="text1"/>
                <w:sz w:val="16"/>
                <w:szCs w:val="16"/>
              </w:rPr>
              <w:t>24</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425701">
            <w:pPr>
              <w:pStyle w:val="NoSpacing"/>
              <w:spacing w:line="276" w:lineRule="auto"/>
              <w:jc w:val="center"/>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Variation (%)</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DE1680">
            <w:pPr>
              <w:pStyle w:val="NoSpacing"/>
              <w:spacing w:line="276" w:lineRule="auto"/>
              <w:jc w:val="center"/>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Actual to end of August</w:t>
            </w:r>
            <w:r w:rsidR="00425701" w:rsidRPr="00DE1680">
              <w:rPr>
                <w:rFonts w:ascii="Times New Roman" w:eastAsia="-webkit-standard" w:hAnsi="Times New Roman" w:cs="Times New Roman"/>
                <w:color w:val="000000" w:themeColor="text1"/>
                <w:sz w:val="16"/>
                <w:szCs w:val="16"/>
              </w:rPr>
              <w:t xml:space="preserve"> 23</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DE1680">
            <w:pPr>
              <w:pStyle w:val="NoSpacing"/>
              <w:spacing w:line="276" w:lineRule="auto"/>
              <w:jc w:val="center"/>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Actual to end of August</w:t>
            </w:r>
            <w:r w:rsidR="00425701" w:rsidRPr="00DE1680">
              <w:rPr>
                <w:rFonts w:ascii="Times New Roman" w:eastAsia="-webkit-standard" w:hAnsi="Times New Roman" w:cs="Times New Roman"/>
                <w:color w:val="000000" w:themeColor="text1"/>
                <w:sz w:val="16"/>
                <w:szCs w:val="16"/>
              </w:rPr>
              <w:t xml:space="preserve"> 24</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425701">
            <w:pPr>
              <w:pStyle w:val="NoSpacing"/>
              <w:spacing w:line="276" w:lineRule="auto"/>
              <w:jc w:val="center"/>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Variation (%)</w:t>
            </w:r>
          </w:p>
        </w:tc>
      </w:tr>
      <w:tr w:rsidR="00425701" w:rsidRPr="00DE1680" w:rsidTr="00425701">
        <w:trPr>
          <w:trHeight w:val="135"/>
        </w:trPr>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425701" w:rsidRPr="00DE1680" w:rsidRDefault="00425701">
            <w:pPr>
              <w:spacing w:after="0" w:line="240" w:lineRule="auto"/>
              <w:rPr>
                <w:rFonts w:ascii="Times New Roman" w:hAnsi="Times New Roman" w:cs="Times New Roman"/>
                <w:color w:val="000000" w:themeColor="text1"/>
                <w:sz w:val="16"/>
                <w:szCs w:val="16"/>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425701">
            <w:pPr>
              <w:pStyle w:val="NoSpacing"/>
              <w:spacing w:line="276" w:lineRule="auto"/>
              <w:rPr>
                <w:rFonts w:ascii="Times New Roman" w:hAnsi="Times New Roman" w:cs="Times New Roman"/>
                <w:color w:val="000000" w:themeColor="text1"/>
                <w:sz w:val="16"/>
                <w:szCs w:val="16"/>
              </w:rPr>
            </w:pPr>
            <w:r w:rsidRPr="00DE1680">
              <w:rPr>
                <w:rFonts w:ascii="Times New Roman" w:hAnsi="Times New Roman" w:cs="Times New Roman"/>
                <w:color w:val="000000" w:themeColor="text1"/>
                <w:sz w:val="16"/>
                <w:szCs w:val="16"/>
              </w:rPr>
              <w:t xml:space="preserve">          </w:t>
            </w:r>
            <w:r w:rsidR="00DE1680" w:rsidRPr="00DE1680">
              <w:rPr>
                <w:rFonts w:ascii="Times New Roman" w:hAnsi="Times New Roman" w:cs="Times New Roman"/>
                <w:color w:val="000000" w:themeColor="text1"/>
                <w:sz w:val="16"/>
                <w:szCs w:val="16"/>
              </w:rPr>
              <w:t>405.91</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DE1680">
            <w:pPr>
              <w:pStyle w:val="NoSpacing"/>
              <w:spacing w:line="276" w:lineRule="auto"/>
              <w:jc w:val="center"/>
              <w:rPr>
                <w:rFonts w:ascii="Times New Roman" w:hAnsi="Times New Roman" w:cs="Times New Roman"/>
                <w:color w:val="000000" w:themeColor="text1"/>
                <w:sz w:val="16"/>
                <w:szCs w:val="16"/>
              </w:rPr>
            </w:pPr>
            <w:r w:rsidRPr="00DE1680">
              <w:rPr>
                <w:rFonts w:ascii="Times New Roman" w:hAnsi="Times New Roman" w:cs="Times New Roman"/>
                <w:color w:val="000000" w:themeColor="text1"/>
                <w:sz w:val="16"/>
                <w:szCs w:val="16"/>
              </w:rPr>
              <w:t>399.45</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212C4A">
            <w:pPr>
              <w:pStyle w:val="NoSpacing"/>
              <w:spacing w:line="276"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-1.59</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425701">
            <w:pPr>
              <w:pStyle w:val="NoSpacing"/>
              <w:spacing w:line="276" w:lineRule="auto"/>
              <w:rPr>
                <w:rFonts w:ascii="Times New Roman" w:hAnsi="Times New Roman" w:cs="Times New Roman"/>
                <w:color w:val="000000" w:themeColor="text1"/>
                <w:sz w:val="16"/>
                <w:szCs w:val="16"/>
              </w:rPr>
            </w:pPr>
            <w:r w:rsidRPr="00DE1680">
              <w:rPr>
                <w:rFonts w:ascii="Times New Roman" w:hAnsi="Times New Roman" w:cs="Times New Roman"/>
                <w:color w:val="000000" w:themeColor="text1"/>
                <w:sz w:val="16"/>
                <w:szCs w:val="16"/>
              </w:rPr>
              <w:t xml:space="preserve">                </w:t>
            </w:r>
            <w:r w:rsidR="00DE1680" w:rsidRPr="00DE1680">
              <w:rPr>
                <w:rFonts w:ascii="Times New Roman" w:hAnsi="Times New Roman" w:cs="Times New Roman"/>
                <w:color w:val="000000" w:themeColor="text1"/>
                <w:sz w:val="16"/>
                <w:szCs w:val="16"/>
              </w:rPr>
              <w:t>1760.51</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DE1680">
            <w:pPr>
              <w:pStyle w:val="NoSpacing"/>
              <w:spacing w:line="276" w:lineRule="auto"/>
              <w:jc w:val="center"/>
              <w:rPr>
                <w:rFonts w:ascii="Times New Roman" w:hAnsi="Times New Roman" w:cs="Times New Roman"/>
                <w:color w:val="000000" w:themeColor="text1"/>
                <w:sz w:val="16"/>
                <w:szCs w:val="16"/>
              </w:rPr>
            </w:pPr>
            <w:r w:rsidRPr="00DE1680">
              <w:rPr>
                <w:rFonts w:ascii="Times New Roman" w:hAnsi="Times New Roman" w:cs="Times New Roman"/>
                <w:color w:val="000000" w:themeColor="text1"/>
                <w:sz w:val="16"/>
                <w:szCs w:val="16"/>
              </w:rPr>
              <w:t>2009.50</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DE1680">
            <w:pPr>
              <w:pStyle w:val="NoSpacing"/>
              <w:spacing w:line="276" w:lineRule="auto"/>
              <w:jc w:val="center"/>
              <w:rPr>
                <w:rFonts w:ascii="Times New Roman" w:hAnsi="Times New Roman" w:cs="Times New Roman"/>
                <w:color w:val="000000" w:themeColor="text1"/>
                <w:sz w:val="16"/>
                <w:szCs w:val="16"/>
              </w:rPr>
            </w:pPr>
            <w:r w:rsidRPr="00DE1680">
              <w:rPr>
                <w:rFonts w:ascii="Times New Roman" w:hAnsi="Times New Roman" w:cs="Times New Roman"/>
                <w:color w:val="000000" w:themeColor="text1"/>
                <w:sz w:val="16"/>
                <w:szCs w:val="16"/>
              </w:rPr>
              <w:t>14.14</w:t>
            </w:r>
          </w:p>
        </w:tc>
      </w:tr>
      <w:tr w:rsidR="00425701" w:rsidRPr="00DE1680" w:rsidTr="00425701">
        <w:trPr>
          <w:trHeight w:val="237"/>
        </w:trPr>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425701">
            <w:pPr>
              <w:pStyle w:val="NoSpacing"/>
              <w:spacing w:line="276" w:lineRule="auto"/>
              <w:rPr>
                <w:rFonts w:ascii="Times New Roman" w:hAnsi="Times New Roman" w:cs="Times New Roman"/>
                <w:color w:val="000000" w:themeColor="text1"/>
                <w:sz w:val="16"/>
                <w:szCs w:val="16"/>
              </w:rPr>
            </w:pPr>
            <w:r w:rsidRPr="00DE1680">
              <w:rPr>
                <w:rFonts w:ascii="Times New Roman" w:eastAsia="-webkit-standard" w:hAnsi="Times New Roman" w:cs="Times New Roman"/>
                <w:color w:val="000000" w:themeColor="text1"/>
                <w:sz w:val="16"/>
                <w:szCs w:val="16"/>
              </w:rPr>
              <w:t>Works (Exp.)</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425701">
            <w:pPr>
              <w:pStyle w:val="NoSpacing"/>
              <w:spacing w:line="276" w:lineRule="auto"/>
              <w:rPr>
                <w:rFonts w:ascii="Times New Roman" w:hAnsi="Times New Roman" w:cs="Times New Roman"/>
                <w:bCs/>
                <w:color w:val="000000" w:themeColor="text1"/>
                <w:sz w:val="16"/>
                <w:szCs w:val="16"/>
              </w:rPr>
            </w:pPr>
            <w:r w:rsidRPr="00DE1680">
              <w:rPr>
                <w:rFonts w:ascii="Times New Roman" w:hAnsi="Times New Roman" w:cs="Times New Roman"/>
                <w:bCs/>
                <w:color w:val="000000" w:themeColor="text1"/>
                <w:sz w:val="16"/>
                <w:szCs w:val="16"/>
              </w:rPr>
              <w:t xml:space="preserve">           </w:t>
            </w:r>
            <w:r w:rsidR="00DE1680" w:rsidRPr="00DE1680">
              <w:rPr>
                <w:rFonts w:ascii="Times New Roman" w:hAnsi="Times New Roman" w:cs="Times New Roman"/>
                <w:bCs/>
                <w:color w:val="000000" w:themeColor="text1"/>
                <w:sz w:val="16"/>
                <w:szCs w:val="16"/>
              </w:rPr>
              <w:t>78.41</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425701">
            <w:pPr>
              <w:pStyle w:val="NoSpacing"/>
              <w:spacing w:line="276" w:lineRule="auto"/>
              <w:rPr>
                <w:rFonts w:ascii="Times New Roman" w:hAnsi="Times New Roman" w:cs="Times New Roman"/>
                <w:bCs/>
                <w:color w:val="000000" w:themeColor="text1"/>
                <w:sz w:val="16"/>
                <w:szCs w:val="16"/>
              </w:rPr>
            </w:pPr>
            <w:r w:rsidRPr="00DE1680">
              <w:rPr>
                <w:rFonts w:ascii="Times New Roman" w:hAnsi="Times New Roman" w:cs="Times New Roman"/>
                <w:bCs/>
                <w:color w:val="000000" w:themeColor="text1"/>
                <w:sz w:val="16"/>
                <w:szCs w:val="16"/>
              </w:rPr>
              <w:t xml:space="preserve">             </w:t>
            </w:r>
            <w:r w:rsidR="00DE1680" w:rsidRPr="00DE1680">
              <w:rPr>
                <w:rFonts w:ascii="Times New Roman" w:hAnsi="Times New Roman" w:cs="Times New Roman"/>
                <w:bCs/>
                <w:color w:val="000000" w:themeColor="text1"/>
                <w:sz w:val="16"/>
                <w:szCs w:val="16"/>
              </w:rPr>
              <w:t>105.08</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425701">
            <w:pPr>
              <w:pStyle w:val="NoSpacing"/>
              <w:spacing w:line="276" w:lineRule="auto"/>
              <w:rPr>
                <w:rFonts w:ascii="Times New Roman" w:hAnsi="Times New Roman" w:cs="Times New Roman"/>
                <w:bCs/>
                <w:color w:val="000000" w:themeColor="text1"/>
                <w:sz w:val="16"/>
                <w:szCs w:val="16"/>
              </w:rPr>
            </w:pPr>
            <w:r w:rsidRPr="00DE1680">
              <w:rPr>
                <w:rFonts w:ascii="Times New Roman" w:hAnsi="Times New Roman" w:cs="Times New Roman"/>
                <w:bCs/>
                <w:color w:val="000000" w:themeColor="text1"/>
                <w:sz w:val="16"/>
                <w:szCs w:val="16"/>
              </w:rPr>
              <w:t xml:space="preserve">        </w:t>
            </w:r>
            <w:r w:rsidR="00DE1680" w:rsidRPr="00DE1680">
              <w:rPr>
                <w:rFonts w:ascii="Times New Roman" w:hAnsi="Times New Roman" w:cs="Times New Roman"/>
                <w:bCs/>
                <w:color w:val="000000" w:themeColor="text1"/>
                <w:sz w:val="16"/>
                <w:szCs w:val="16"/>
              </w:rPr>
              <w:t>34.01</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DE1680">
            <w:pPr>
              <w:pStyle w:val="NoSpacing"/>
              <w:spacing w:line="276" w:lineRule="auto"/>
              <w:jc w:val="center"/>
              <w:rPr>
                <w:rFonts w:ascii="Times New Roman" w:hAnsi="Times New Roman" w:cs="Times New Roman"/>
                <w:bCs/>
                <w:color w:val="000000" w:themeColor="text1"/>
                <w:sz w:val="16"/>
                <w:szCs w:val="16"/>
              </w:rPr>
            </w:pPr>
            <w:r w:rsidRPr="00DE1680">
              <w:rPr>
                <w:rFonts w:ascii="Times New Roman" w:hAnsi="Times New Roman" w:cs="Times New Roman"/>
                <w:bCs/>
                <w:color w:val="000000" w:themeColor="text1"/>
                <w:sz w:val="16"/>
                <w:szCs w:val="16"/>
              </w:rPr>
              <w:t>426.39</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DE1680">
            <w:pPr>
              <w:pStyle w:val="NoSpacing"/>
              <w:spacing w:line="276" w:lineRule="auto"/>
              <w:jc w:val="center"/>
              <w:rPr>
                <w:rFonts w:ascii="Times New Roman" w:hAnsi="Times New Roman" w:cs="Times New Roman"/>
                <w:bCs/>
                <w:color w:val="000000" w:themeColor="text1"/>
                <w:sz w:val="16"/>
                <w:szCs w:val="16"/>
              </w:rPr>
            </w:pPr>
            <w:r w:rsidRPr="00DE1680">
              <w:rPr>
                <w:rFonts w:ascii="Times New Roman" w:hAnsi="Times New Roman" w:cs="Times New Roman"/>
                <w:bCs/>
                <w:color w:val="000000" w:themeColor="text1"/>
                <w:sz w:val="16"/>
                <w:szCs w:val="16"/>
              </w:rPr>
              <w:t>508.08</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DE1680" w:rsidRDefault="00425701">
            <w:pPr>
              <w:pStyle w:val="NoSpacing"/>
              <w:spacing w:line="276" w:lineRule="auto"/>
              <w:jc w:val="center"/>
              <w:rPr>
                <w:rFonts w:ascii="Times New Roman" w:hAnsi="Times New Roman" w:cs="Times New Roman"/>
                <w:bCs/>
                <w:color w:val="000000" w:themeColor="text1"/>
                <w:sz w:val="16"/>
                <w:szCs w:val="16"/>
              </w:rPr>
            </w:pPr>
            <w:r w:rsidRPr="00DE1680">
              <w:rPr>
                <w:rFonts w:ascii="Times New Roman" w:hAnsi="Times New Roman" w:cs="Times New Roman"/>
                <w:bCs/>
                <w:color w:val="000000" w:themeColor="text1"/>
                <w:sz w:val="16"/>
                <w:szCs w:val="16"/>
              </w:rPr>
              <w:t>1</w:t>
            </w:r>
            <w:r w:rsidR="00DE1680" w:rsidRPr="00DE1680">
              <w:rPr>
                <w:rFonts w:ascii="Times New Roman" w:hAnsi="Times New Roman" w:cs="Times New Roman"/>
                <w:bCs/>
                <w:color w:val="000000" w:themeColor="text1"/>
                <w:sz w:val="16"/>
                <w:szCs w:val="16"/>
              </w:rPr>
              <w:t>9.16</w:t>
            </w:r>
          </w:p>
        </w:tc>
      </w:tr>
    </w:tbl>
    <w:p w:rsidR="00425701" w:rsidRPr="00AE5C8D" w:rsidRDefault="00425701" w:rsidP="00425701">
      <w:pPr>
        <w:pStyle w:val="NoSpacing"/>
        <w:rPr>
          <w:rFonts w:ascii="Times New Roman" w:eastAsia="-webkit-standard" w:hAnsi="Times New Roman" w:cs="Times New Roman"/>
          <w:b/>
          <w:color w:val="000000" w:themeColor="text1"/>
          <w:sz w:val="16"/>
          <w:szCs w:val="16"/>
          <w:u w:val="single"/>
        </w:rPr>
      </w:pPr>
      <w:r w:rsidRPr="00AE5C8D">
        <w:rPr>
          <w:rFonts w:ascii="Times New Roman" w:eastAsia="-webkit-standard" w:hAnsi="Times New Roman" w:cs="Times New Roman"/>
          <w:b/>
          <w:bCs/>
          <w:color w:val="000000" w:themeColor="text1"/>
          <w:sz w:val="16"/>
          <w:szCs w:val="16"/>
        </w:rPr>
        <w:t>D)</w:t>
      </w:r>
      <w:r w:rsidRPr="00AE5C8D">
        <w:rPr>
          <w:rFonts w:ascii="Times New Roman" w:eastAsia="-webkit-standard" w:hAnsi="Times New Roman" w:cs="Times New Roman"/>
          <w:color w:val="000000" w:themeColor="text1"/>
          <w:sz w:val="16"/>
          <w:szCs w:val="16"/>
        </w:rPr>
        <w:t xml:space="preserve"> </w:t>
      </w:r>
      <w:r w:rsidRPr="00AE5C8D">
        <w:rPr>
          <w:rFonts w:ascii="Times New Roman" w:eastAsia="-webkit-standard" w:hAnsi="Times New Roman" w:cs="Times New Roman"/>
          <w:b/>
          <w:color w:val="000000" w:themeColor="text1"/>
          <w:sz w:val="16"/>
          <w:szCs w:val="16"/>
          <w:u w:val="single"/>
        </w:rPr>
        <w:t>Bill passed a</w:t>
      </w:r>
      <w:r w:rsidR="00AE5C8D" w:rsidRPr="00AE5C8D">
        <w:rPr>
          <w:rFonts w:ascii="Times New Roman" w:eastAsia="-webkit-standard" w:hAnsi="Times New Roman" w:cs="Times New Roman"/>
          <w:b/>
          <w:color w:val="000000" w:themeColor="text1"/>
          <w:sz w:val="16"/>
          <w:szCs w:val="16"/>
          <w:u w:val="single"/>
        </w:rPr>
        <w:t xml:space="preserve">nd amount for the month </w:t>
      </w:r>
      <w:proofErr w:type="gramStart"/>
      <w:r w:rsidR="00AE5C8D" w:rsidRPr="00AE5C8D">
        <w:rPr>
          <w:rFonts w:ascii="Times New Roman" w:eastAsia="-webkit-standard" w:hAnsi="Times New Roman" w:cs="Times New Roman"/>
          <w:b/>
          <w:color w:val="000000" w:themeColor="text1"/>
          <w:sz w:val="16"/>
          <w:szCs w:val="16"/>
          <w:u w:val="single"/>
        </w:rPr>
        <w:t>of  August</w:t>
      </w:r>
      <w:proofErr w:type="gramEnd"/>
      <w:r w:rsidRPr="00AE5C8D">
        <w:rPr>
          <w:rFonts w:ascii="Times New Roman" w:eastAsia="-webkit-standard" w:hAnsi="Times New Roman" w:cs="Times New Roman"/>
          <w:b/>
          <w:color w:val="000000" w:themeColor="text1"/>
          <w:sz w:val="16"/>
          <w:szCs w:val="16"/>
          <w:u w:val="single"/>
        </w:rPr>
        <w:t xml:space="preserve"> 2024.</w:t>
      </w:r>
    </w:p>
    <w:p w:rsidR="00425701" w:rsidRPr="00AE5C8D" w:rsidRDefault="00425701" w:rsidP="00425701">
      <w:pPr>
        <w:pStyle w:val="NoSpacing"/>
        <w:rPr>
          <w:rFonts w:ascii="Times New Roman" w:eastAsia="-webkit-standard" w:hAnsi="Times New Roman" w:cs="Times New Roman"/>
          <w:color w:val="000000" w:themeColor="text1"/>
          <w:sz w:val="16"/>
          <w:szCs w:val="16"/>
        </w:rPr>
      </w:pPr>
      <w:r w:rsidRPr="00AE5C8D">
        <w:rPr>
          <w:rFonts w:ascii="Times New Roman" w:eastAsia="-webkit-standard" w:hAnsi="Times New Roman" w:cs="Times New Roman"/>
          <w:b/>
          <w:color w:val="000000" w:themeColor="text1"/>
          <w:sz w:val="16"/>
          <w:szCs w:val="16"/>
          <w:u w:val="single"/>
        </w:rPr>
        <w:t xml:space="preserve">  </w:t>
      </w:r>
    </w:p>
    <w:tbl>
      <w:tblPr>
        <w:tblStyle w:val="TableGrid"/>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402"/>
      </w:tblGrid>
      <w:tr w:rsidR="00425701" w:rsidRPr="00AE5C8D"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AE5C8D" w:rsidRDefault="00425701">
            <w:pPr>
              <w:pStyle w:val="NoSpacing"/>
              <w:jc w:val="center"/>
              <w:rPr>
                <w:color w:val="000000" w:themeColor="text1"/>
                <w:sz w:val="16"/>
                <w:szCs w:val="16"/>
                <w:lang w:val="en-IN" w:eastAsia="en-IN"/>
              </w:rPr>
            </w:pPr>
            <w:r w:rsidRPr="00AE5C8D">
              <w:rPr>
                <w:color w:val="000000" w:themeColor="text1"/>
                <w:sz w:val="16"/>
                <w:szCs w:val="16"/>
              </w:rPr>
              <w:t>SECTION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AE5C8D" w:rsidRDefault="00425701">
            <w:pPr>
              <w:pStyle w:val="NoSpacing"/>
              <w:jc w:val="center"/>
              <w:rPr>
                <w:color w:val="000000" w:themeColor="text1"/>
                <w:sz w:val="16"/>
                <w:szCs w:val="16"/>
                <w:lang w:val="en-IN" w:eastAsia="en-IN"/>
              </w:rPr>
            </w:pPr>
            <w:r w:rsidRPr="00AE5C8D">
              <w:rPr>
                <w:color w:val="000000" w:themeColor="text1"/>
                <w:sz w:val="16"/>
                <w:szCs w:val="16"/>
              </w:rPr>
              <w:t>NO. OF BILL PASSED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AE5C8D" w:rsidRDefault="00425701">
            <w:pPr>
              <w:pStyle w:val="NoSpacing"/>
              <w:jc w:val="center"/>
              <w:rPr>
                <w:color w:val="000000" w:themeColor="text1"/>
                <w:sz w:val="16"/>
                <w:szCs w:val="16"/>
                <w:lang w:val="en-IN" w:eastAsia="en-IN"/>
              </w:rPr>
            </w:pPr>
            <w:r w:rsidRPr="00AE5C8D">
              <w:rPr>
                <w:color w:val="000000" w:themeColor="text1"/>
                <w:sz w:val="16"/>
                <w:szCs w:val="16"/>
              </w:rPr>
              <w:t>AMOUNT IN CR.</w:t>
            </w:r>
          </w:p>
        </w:tc>
      </w:tr>
      <w:tr w:rsidR="00425701" w:rsidRPr="00AE5C8D"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AE5C8D" w:rsidRDefault="00425701">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AE5C8D" w:rsidRDefault="00425701">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AE5C8D" w:rsidRDefault="00425701">
            <w:pPr>
              <w:rPr>
                <w:color w:val="000000" w:themeColor="text1"/>
              </w:rPr>
            </w:pPr>
          </w:p>
        </w:tc>
      </w:tr>
      <w:tr w:rsidR="00425701" w:rsidRPr="00AE5C8D"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AE5C8D" w:rsidRDefault="00425701">
            <w:pPr>
              <w:pStyle w:val="NoSpacing"/>
              <w:jc w:val="center"/>
              <w:rPr>
                <w:color w:val="000000" w:themeColor="text1"/>
                <w:sz w:val="16"/>
                <w:szCs w:val="16"/>
                <w:lang w:val="en-IN" w:eastAsia="en-IN"/>
              </w:rPr>
            </w:pPr>
            <w:r w:rsidRPr="00AE5C8D">
              <w:rPr>
                <w:color w:val="000000" w:themeColor="text1"/>
                <w:sz w:val="16"/>
                <w:szCs w:val="16"/>
              </w:rPr>
              <w:t>EXP</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AE5C8D" w:rsidRDefault="00AE5C8D">
            <w:pPr>
              <w:pStyle w:val="NoSpacing"/>
              <w:jc w:val="center"/>
              <w:rPr>
                <w:color w:val="000000" w:themeColor="text1"/>
                <w:sz w:val="16"/>
                <w:szCs w:val="16"/>
                <w:lang w:val="en-IN" w:eastAsia="en-IN"/>
              </w:rPr>
            </w:pPr>
            <w:r w:rsidRPr="00AE5C8D">
              <w:rPr>
                <w:color w:val="000000" w:themeColor="text1"/>
                <w:sz w:val="16"/>
                <w:szCs w:val="16"/>
              </w:rPr>
              <w:t>476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AE5C8D" w:rsidRDefault="00425701">
            <w:pPr>
              <w:pStyle w:val="NoSpacing"/>
              <w:jc w:val="center"/>
              <w:rPr>
                <w:color w:val="000000" w:themeColor="text1"/>
                <w:sz w:val="16"/>
                <w:szCs w:val="16"/>
                <w:lang w:val="en-IN" w:eastAsia="en-IN"/>
              </w:rPr>
            </w:pPr>
            <w:r w:rsidRPr="00AE5C8D">
              <w:rPr>
                <w:color w:val="000000" w:themeColor="text1"/>
                <w:sz w:val="16"/>
                <w:szCs w:val="16"/>
              </w:rPr>
              <w:t>1</w:t>
            </w:r>
            <w:r w:rsidR="00AE5C8D" w:rsidRPr="00AE5C8D">
              <w:rPr>
                <w:color w:val="000000" w:themeColor="text1"/>
                <w:sz w:val="16"/>
                <w:szCs w:val="16"/>
              </w:rPr>
              <w:t>64.65</w:t>
            </w:r>
          </w:p>
        </w:tc>
      </w:tr>
      <w:tr w:rsidR="00425701" w:rsidRPr="00AE5C8D" w:rsidTr="00425701">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7616C1" w:rsidRDefault="00425701">
            <w:pPr>
              <w:pStyle w:val="NoSpacing"/>
              <w:jc w:val="center"/>
              <w:rPr>
                <w:color w:val="000000" w:themeColor="text1"/>
                <w:sz w:val="16"/>
                <w:szCs w:val="16"/>
                <w:lang w:val="en-IN" w:eastAsia="en-IN"/>
              </w:rPr>
            </w:pPr>
            <w:r w:rsidRPr="007616C1">
              <w:rPr>
                <w:color w:val="000000" w:themeColor="text1"/>
                <w:sz w:val="16"/>
                <w:szCs w:val="16"/>
              </w:rPr>
              <w:t>Stores Bills (Non Stock)</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7616C1" w:rsidRDefault="007616C1">
            <w:pPr>
              <w:pStyle w:val="NoSpacing"/>
              <w:jc w:val="center"/>
              <w:rPr>
                <w:color w:val="000000" w:themeColor="text1"/>
                <w:sz w:val="16"/>
                <w:szCs w:val="16"/>
                <w:lang w:val="en-IN" w:eastAsia="en-IN"/>
              </w:rPr>
            </w:pPr>
            <w:r w:rsidRPr="007616C1">
              <w:rPr>
                <w:color w:val="000000" w:themeColor="text1"/>
                <w:sz w:val="16"/>
                <w:szCs w:val="16"/>
              </w:rPr>
              <w:t>300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7616C1" w:rsidRDefault="007616C1">
            <w:pPr>
              <w:pStyle w:val="NoSpacing"/>
              <w:jc w:val="center"/>
              <w:rPr>
                <w:color w:val="000000" w:themeColor="text1"/>
                <w:sz w:val="16"/>
                <w:szCs w:val="16"/>
                <w:lang w:val="en-IN" w:eastAsia="en-IN"/>
              </w:rPr>
            </w:pPr>
            <w:r w:rsidRPr="007616C1">
              <w:rPr>
                <w:color w:val="000000" w:themeColor="text1"/>
                <w:sz w:val="16"/>
                <w:szCs w:val="16"/>
              </w:rPr>
              <w:t>12.70</w:t>
            </w:r>
          </w:p>
        </w:tc>
      </w:tr>
      <w:tr w:rsidR="00425701" w:rsidRPr="00AE5C8D" w:rsidTr="00425701">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EC46C9" w:rsidRDefault="00425701">
            <w:pPr>
              <w:pStyle w:val="NoSpacing"/>
              <w:jc w:val="center"/>
              <w:rPr>
                <w:color w:val="000000" w:themeColor="text1"/>
                <w:sz w:val="16"/>
                <w:szCs w:val="16"/>
                <w:lang w:val="en-IN" w:eastAsia="en-IN"/>
              </w:rPr>
            </w:pPr>
            <w:r w:rsidRPr="00EC46C9">
              <w:rPr>
                <w:color w:val="000000" w:themeColor="text1"/>
                <w:sz w:val="16"/>
                <w:szCs w:val="16"/>
              </w:rPr>
              <w:t>Petty Bills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EC46C9" w:rsidRDefault="00425701">
            <w:pPr>
              <w:pStyle w:val="NoSpacing"/>
              <w:jc w:val="center"/>
              <w:rPr>
                <w:color w:val="000000" w:themeColor="text1"/>
                <w:sz w:val="16"/>
                <w:szCs w:val="16"/>
                <w:lang w:val="en-IN" w:eastAsia="en-IN"/>
              </w:rPr>
            </w:pPr>
            <w:r w:rsidRPr="00EC46C9">
              <w:rPr>
                <w:color w:val="000000" w:themeColor="text1"/>
                <w:sz w:val="16"/>
                <w:szCs w:val="16"/>
              </w:rPr>
              <w:t>1</w:t>
            </w:r>
            <w:r w:rsidR="00EC46C9" w:rsidRPr="00EC46C9">
              <w:rPr>
                <w:color w:val="000000" w:themeColor="text1"/>
                <w:sz w:val="16"/>
                <w:szCs w:val="16"/>
              </w:rPr>
              <w:t>480</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EC46C9" w:rsidRDefault="00425701">
            <w:pPr>
              <w:pStyle w:val="NoSpacing"/>
              <w:jc w:val="center"/>
              <w:rPr>
                <w:color w:val="000000" w:themeColor="text1"/>
                <w:sz w:val="16"/>
                <w:szCs w:val="16"/>
                <w:lang w:val="en-IN" w:eastAsia="en-IN"/>
              </w:rPr>
            </w:pPr>
            <w:r w:rsidRPr="00EC46C9">
              <w:rPr>
                <w:color w:val="000000" w:themeColor="text1"/>
                <w:sz w:val="16"/>
                <w:szCs w:val="16"/>
              </w:rPr>
              <w:t>13.</w:t>
            </w:r>
            <w:r w:rsidR="009A0133" w:rsidRPr="00EC46C9">
              <w:rPr>
                <w:color w:val="000000" w:themeColor="text1"/>
                <w:sz w:val="16"/>
                <w:szCs w:val="16"/>
              </w:rPr>
              <w:t>15</w:t>
            </w:r>
          </w:p>
        </w:tc>
      </w:tr>
      <w:tr w:rsidR="00425701" w:rsidRPr="00AE5C8D" w:rsidTr="00425701">
        <w:tc>
          <w:tcPr>
            <w:tcW w:w="3119" w:type="dxa"/>
            <w:tcBorders>
              <w:top w:val="single" w:sz="4" w:space="0" w:color="auto"/>
              <w:left w:val="single" w:sz="4" w:space="0" w:color="auto"/>
              <w:bottom w:val="single" w:sz="4" w:space="0" w:color="auto"/>
              <w:right w:val="single" w:sz="4" w:space="0" w:color="auto"/>
            </w:tcBorders>
            <w:hideMark/>
          </w:tcPr>
          <w:p w:rsidR="00425701" w:rsidRPr="00AE5C8D" w:rsidRDefault="00425701">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hideMark/>
          </w:tcPr>
          <w:p w:rsidR="00425701" w:rsidRPr="00AE5C8D" w:rsidRDefault="00425701">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hideMark/>
          </w:tcPr>
          <w:p w:rsidR="00425701" w:rsidRPr="00AE5C8D" w:rsidRDefault="00425701">
            <w:pPr>
              <w:rPr>
                <w:color w:val="000000" w:themeColor="text1"/>
              </w:rPr>
            </w:pPr>
          </w:p>
        </w:tc>
      </w:tr>
    </w:tbl>
    <w:p w:rsidR="00425701" w:rsidRPr="00AE5C8D" w:rsidRDefault="00425701" w:rsidP="00425701">
      <w:pPr>
        <w:spacing w:after="0" w:line="240" w:lineRule="auto"/>
        <w:jc w:val="both"/>
        <w:rPr>
          <w:rFonts w:ascii="Times New Roman" w:hAnsi="Times New Roman" w:cs="Times New Roman"/>
          <w:b/>
          <w:color w:val="000000" w:themeColor="text1"/>
          <w:sz w:val="16"/>
          <w:szCs w:val="16"/>
        </w:rPr>
      </w:pPr>
      <w:r w:rsidRPr="00AE5C8D">
        <w:rPr>
          <w:rFonts w:ascii="Times New Roman" w:hAnsi="Times New Roman" w:cs="Times New Roman"/>
          <w:b/>
          <w:color w:val="000000" w:themeColor="text1"/>
          <w:sz w:val="16"/>
          <w:szCs w:val="16"/>
          <w:u w:val="single"/>
        </w:rPr>
        <w:t>E) Expenditure Section</w:t>
      </w:r>
      <w:proofErr w:type="gramStart"/>
      <w:r w:rsidRPr="00AE5C8D">
        <w:rPr>
          <w:rFonts w:ascii="Times New Roman" w:hAnsi="Times New Roman" w:cs="Times New Roman"/>
          <w:b/>
          <w:color w:val="000000" w:themeColor="text1"/>
          <w:sz w:val="16"/>
          <w:szCs w:val="16"/>
          <w:u w:val="single"/>
        </w:rPr>
        <w:t>:-</w:t>
      </w:r>
      <w:proofErr w:type="gramEnd"/>
      <w:r w:rsidRPr="00AE5C8D">
        <w:rPr>
          <w:rFonts w:ascii="Times New Roman" w:hAnsi="Times New Roman" w:cs="Times New Roman"/>
          <w:b/>
          <w:color w:val="000000" w:themeColor="text1"/>
          <w:sz w:val="16"/>
          <w:szCs w:val="16"/>
        </w:rPr>
        <w:t xml:space="preserve">  </w:t>
      </w:r>
      <w:r w:rsidRPr="00AE5C8D">
        <w:rPr>
          <w:rFonts w:ascii="Times New Roman" w:hAnsi="Times New Roman" w:cs="Times New Roman"/>
          <w:color w:val="000000" w:themeColor="text1"/>
          <w:sz w:val="16"/>
          <w:szCs w:val="16"/>
        </w:rPr>
        <w:t xml:space="preserve">Savings for the month of  </w:t>
      </w:r>
      <w:r w:rsidR="00AE5C8D" w:rsidRPr="00AE5C8D">
        <w:rPr>
          <w:rFonts w:ascii="Times New Roman" w:hAnsi="Times New Roman" w:cs="Times New Roman"/>
          <w:color w:val="000000" w:themeColor="text1"/>
          <w:sz w:val="16"/>
          <w:szCs w:val="16"/>
        </w:rPr>
        <w:t>August  2024 is  Rs. 1,08,90,386</w:t>
      </w:r>
      <w:r w:rsidRPr="00AE5C8D">
        <w:rPr>
          <w:rFonts w:ascii="Times New Roman" w:hAnsi="Times New Roman" w:cs="Times New Roman"/>
          <w:color w:val="000000" w:themeColor="text1"/>
          <w:sz w:val="16"/>
          <w:szCs w:val="16"/>
        </w:rPr>
        <w:t>,/-</w:t>
      </w:r>
    </w:p>
    <w:p w:rsidR="00425701" w:rsidRPr="00EC46C9" w:rsidRDefault="00425701" w:rsidP="00425701">
      <w:pPr>
        <w:spacing w:after="0" w:line="240" w:lineRule="auto"/>
        <w:jc w:val="both"/>
        <w:rPr>
          <w:rFonts w:ascii="Times New Roman" w:hAnsi="Times New Roman" w:cs="Times New Roman"/>
          <w:bCs/>
          <w:color w:val="000000" w:themeColor="text1"/>
          <w:sz w:val="16"/>
          <w:szCs w:val="16"/>
        </w:rPr>
      </w:pPr>
      <w:r w:rsidRPr="00EC46C9">
        <w:rPr>
          <w:rFonts w:ascii="Times New Roman" w:hAnsi="Times New Roman" w:cs="Times New Roman"/>
          <w:b/>
          <w:color w:val="000000" w:themeColor="text1"/>
          <w:sz w:val="16"/>
          <w:szCs w:val="16"/>
          <w:u w:val="single"/>
        </w:rPr>
        <w:t>F) Petty Bills Section</w:t>
      </w:r>
      <w:proofErr w:type="gramStart"/>
      <w:r w:rsidRPr="00EC46C9">
        <w:rPr>
          <w:rFonts w:ascii="Times New Roman" w:hAnsi="Times New Roman" w:cs="Times New Roman"/>
          <w:b/>
          <w:color w:val="000000" w:themeColor="text1"/>
          <w:sz w:val="16"/>
          <w:szCs w:val="16"/>
          <w:u w:val="single"/>
        </w:rPr>
        <w:t>:</w:t>
      </w:r>
      <w:r w:rsidRPr="00EC46C9">
        <w:rPr>
          <w:rFonts w:ascii="Times New Roman" w:hAnsi="Times New Roman" w:cs="Times New Roman"/>
          <w:b/>
          <w:color w:val="000000" w:themeColor="text1"/>
          <w:sz w:val="16"/>
          <w:szCs w:val="16"/>
        </w:rPr>
        <w:t>-</w:t>
      </w:r>
      <w:proofErr w:type="gramEnd"/>
      <w:r w:rsidRPr="00EC46C9">
        <w:rPr>
          <w:rFonts w:ascii="Times New Roman" w:hAnsi="Times New Roman" w:cs="Times New Roman"/>
          <w:b/>
          <w:color w:val="000000" w:themeColor="text1"/>
          <w:sz w:val="16"/>
          <w:szCs w:val="16"/>
        </w:rPr>
        <w:t xml:space="preserve">  </w:t>
      </w:r>
      <w:r w:rsidRPr="00EC46C9">
        <w:rPr>
          <w:rFonts w:ascii="Times New Roman" w:hAnsi="Times New Roman" w:cs="Times New Roman"/>
          <w:bCs/>
          <w:color w:val="000000" w:themeColor="text1"/>
          <w:sz w:val="16"/>
          <w:szCs w:val="16"/>
        </w:rPr>
        <w:t>Saving fo</w:t>
      </w:r>
      <w:r w:rsidR="00EC46C9" w:rsidRPr="00EC46C9">
        <w:rPr>
          <w:rFonts w:ascii="Times New Roman" w:hAnsi="Times New Roman" w:cs="Times New Roman"/>
          <w:bCs/>
          <w:color w:val="000000" w:themeColor="text1"/>
          <w:sz w:val="16"/>
          <w:szCs w:val="16"/>
        </w:rPr>
        <w:t>r the  month of  August  2024 is 6,98,73</w:t>
      </w:r>
      <w:r w:rsidRPr="00EC46C9">
        <w:rPr>
          <w:rFonts w:ascii="Times New Roman" w:hAnsi="Times New Roman" w:cs="Times New Roman"/>
          <w:bCs/>
          <w:color w:val="000000" w:themeColor="text1"/>
          <w:sz w:val="16"/>
          <w:szCs w:val="16"/>
        </w:rPr>
        <w:t>7/-</w:t>
      </w:r>
    </w:p>
    <w:p w:rsidR="00425701" w:rsidRPr="000C03D7" w:rsidRDefault="00425701" w:rsidP="00425701">
      <w:pPr>
        <w:jc w:val="both"/>
        <w:rPr>
          <w:rFonts w:ascii="Times New Roman" w:eastAsia="-webkit-standard" w:hAnsi="Times New Roman" w:cs="Times New Roman"/>
          <w:b/>
          <w:color w:val="000000" w:themeColor="text1"/>
          <w:sz w:val="16"/>
          <w:szCs w:val="16"/>
          <w:u w:val="single"/>
        </w:rPr>
      </w:pPr>
      <w:r w:rsidRPr="000C03D7">
        <w:rPr>
          <w:rFonts w:ascii="Times New Roman" w:eastAsia="-webkit-standard" w:hAnsi="Times New Roman" w:cs="Times New Roman"/>
          <w:b/>
          <w:color w:val="000000" w:themeColor="text1"/>
          <w:sz w:val="16"/>
          <w:szCs w:val="16"/>
          <w:u w:val="single"/>
        </w:rPr>
        <w:t xml:space="preserve">G) Integrity </w:t>
      </w:r>
      <w:proofErr w:type="gramStart"/>
      <w:r w:rsidRPr="000C03D7">
        <w:rPr>
          <w:rFonts w:ascii="Times New Roman" w:eastAsia="-webkit-standard" w:hAnsi="Times New Roman" w:cs="Times New Roman"/>
          <w:b/>
          <w:color w:val="000000" w:themeColor="text1"/>
          <w:sz w:val="16"/>
          <w:szCs w:val="16"/>
          <w:u w:val="single"/>
        </w:rPr>
        <w:t>of  officers</w:t>
      </w:r>
      <w:proofErr w:type="gramEnd"/>
      <w:r w:rsidRPr="000C03D7">
        <w:rPr>
          <w:rFonts w:ascii="Times New Roman" w:eastAsia="-webkit-standard" w:hAnsi="Times New Roman" w:cs="Times New Roman"/>
          <w:b/>
          <w:color w:val="000000" w:themeColor="text1"/>
          <w:sz w:val="16"/>
          <w:szCs w:val="16"/>
          <w:u w:val="single"/>
        </w:rPr>
        <w:t xml:space="preserve"> and Staff:-</w:t>
      </w:r>
    </w:p>
    <w:tbl>
      <w:tblPr>
        <w:tblStyle w:val="TableGrid"/>
        <w:tblW w:w="9747" w:type="dxa"/>
        <w:tblLook w:val="04A0"/>
      </w:tblPr>
      <w:tblGrid>
        <w:gridCol w:w="572"/>
        <w:gridCol w:w="4214"/>
        <w:gridCol w:w="4961"/>
      </w:tblGrid>
      <w:tr w:rsidR="00425701" w:rsidRPr="00AE5C8D"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rFonts w:eastAsia="-webkit-standard"/>
                <w:color w:val="000000" w:themeColor="text1"/>
                <w:sz w:val="16"/>
                <w:szCs w:val="16"/>
              </w:rPr>
              <w:t>S.N.</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rFonts w:eastAsia="-webkit-standard"/>
                <w:color w:val="000000" w:themeColor="text1"/>
                <w:sz w:val="16"/>
                <w:szCs w:val="16"/>
              </w:rPr>
              <w:t>Particulars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rFonts w:eastAsia="-webkit-standard"/>
                <w:color w:val="000000" w:themeColor="text1"/>
                <w:sz w:val="16"/>
                <w:szCs w:val="16"/>
              </w:rPr>
              <w:t>Remarks</w:t>
            </w:r>
          </w:p>
        </w:tc>
      </w:tr>
      <w:tr w:rsidR="00425701" w:rsidRPr="00AE5C8D"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rFonts w:eastAsia="-webkit-standard"/>
                <w:color w:val="000000" w:themeColor="text1"/>
                <w:sz w:val="16"/>
                <w:szCs w:val="16"/>
              </w:rPr>
              <w:t>1.</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color w:val="000000" w:themeColor="text1"/>
                <w:sz w:val="16"/>
                <w:szCs w:val="16"/>
              </w:rPr>
              <w:t>Pending DAR cases related to Vigilance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color w:val="000000" w:themeColor="text1"/>
                <w:sz w:val="16"/>
                <w:szCs w:val="16"/>
              </w:rPr>
              <w:t>There are ‘NIL’ DAR cases related to Vigilance.</w:t>
            </w:r>
          </w:p>
        </w:tc>
      </w:tr>
      <w:tr w:rsidR="00425701" w:rsidRPr="00AE5C8D" w:rsidTr="00425701">
        <w:trPr>
          <w:trHeight w:val="275"/>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rFonts w:eastAsia="-webkit-standard"/>
                <w:color w:val="000000" w:themeColor="text1"/>
                <w:sz w:val="16"/>
                <w:szCs w:val="16"/>
              </w:rPr>
              <w:t>2.</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color w:val="000000" w:themeColor="text1"/>
                <w:sz w:val="16"/>
                <w:szCs w:val="16"/>
              </w:rPr>
              <w:t>Pending recovery out of Vigilance intervention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701" w:rsidRPr="006E77F4" w:rsidRDefault="00425701">
            <w:pPr>
              <w:pStyle w:val="Default"/>
              <w:jc w:val="both"/>
              <w:rPr>
                <w:rFonts w:ascii="Times New Roman" w:hAnsi="Times New Roman" w:cs="Times New Roman"/>
                <w:color w:val="000000" w:themeColor="text1"/>
                <w:sz w:val="16"/>
                <w:szCs w:val="16"/>
                <w:lang w:val="en-IN" w:eastAsia="en-IN"/>
              </w:rPr>
            </w:pPr>
            <w:r w:rsidRPr="006E77F4">
              <w:rPr>
                <w:rFonts w:ascii="Times New Roman" w:hAnsi="Times New Roman" w:cs="Times New Roman"/>
                <w:color w:val="000000" w:themeColor="text1"/>
                <w:sz w:val="16"/>
                <w:szCs w:val="16"/>
                <w:lang w:val="en-IN" w:eastAsia="en-IN"/>
              </w:rPr>
              <w:t>There is “NIL’ recovery out of Vigilance Intervention in this office.</w:t>
            </w:r>
          </w:p>
          <w:p w:rsidR="00425701" w:rsidRPr="006E77F4" w:rsidRDefault="00425701">
            <w:pPr>
              <w:pStyle w:val="NoSpacing"/>
              <w:rPr>
                <w:rFonts w:eastAsia="-webkit-standard"/>
                <w:color w:val="000000" w:themeColor="text1"/>
                <w:sz w:val="16"/>
                <w:szCs w:val="16"/>
                <w:lang w:val="en-IN" w:eastAsia="en-IN"/>
              </w:rPr>
            </w:pPr>
          </w:p>
        </w:tc>
      </w:tr>
      <w:tr w:rsidR="00425701" w:rsidRPr="00AE5C8D"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rFonts w:eastAsia="-webkit-standard"/>
                <w:color w:val="000000" w:themeColor="text1"/>
                <w:sz w:val="16"/>
                <w:szCs w:val="16"/>
              </w:rPr>
              <w:t>3.</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color w:val="000000" w:themeColor="text1"/>
                <w:sz w:val="16"/>
                <w:szCs w:val="16"/>
              </w:rPr>
              <w:t>Rotation of Staff working on sensitive posts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color w:val="000000" w:themeColor="text1"/>
                <w:sz w:val="16"/>
                <w:szCs w:val="16"/>
              </w:rPr>
              <w:t xml:space="preserve"> </w:t>
            </w:r>
            <w:proofErr w:type="gramStart"/>
            <w:r w:rsidRPr="006E77F4">
              <w:rPr>
                <w:color w:val="000000" w:themeColor="text1"/>
                <w:sz w:val="16"/>
                <w:szCs w:val="16"/>
              </w:rPr>
              <w:t>Staff  on</w:t>
            </w:r>
            <w:proofErr w:type="gramEnd"/>
            <w:r w:rsidRPr="006E77F4">
              <w:rPr>
                <w:color w:val="000000" w:themeColor="text1"/>
                <w:sz w:val="16"/>
                <w:szCs w:val="16"/>
              </w:rPr>
              <w:t xml:space="preserve"> sensitive posts are regularly rotated.</w:t>
            </w:r>
          </w:p>
        </w:tc>
      </w:tr>
      <w:tr w:rsidR="00425701" w:rsidRPr="00AE5C8D"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B81F16" w:rsidRDefault="00425701">
            <w:pPr>
              <w:pStyle w:val="NoSpacing"/>
              <w:rPr>
                <w:rFonts w:eastAsia="-webkit-standard"/>
                <w:color w:val="000000" w:themeColor="text1"/>
                <w:sz w:val="16"/>
                <w:szCs w:val="16"/>
                <w:lang w:val="en-IN" w:eastAsia="en-IN"/>
              </w:rPr>
            </w:pPr>
            <w:r w:rsidRPr="00B81F16">
              <w:rPr>
                <w:rFonts w:eastAsia="-webkit-standard"/>
                <w:color w:val="000000" w:themeColor="text1"/>
                <w:sz w:val="16"/>
                <w:szCs w:val="16"/>
              </w:rPr>
              <w:t>4.</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B81F16" w:rsidRDefault="00425701">
            <w:pPr>
              <w:pStyle w:val="NoSpacing"/>
              <w:rPr>
                <w:rFonts w:eastAsia="-webkit-standard"/>
                <w:color w:val="000000" w:themeColor="text1"/>
                <w:sz w:val="16"/>
                <w:szCs w:val="16"/>
                <w:lang w:val="en-IN" w:eastAsia="en-IN"/>
              </w:rPr>
            </w:pPr>
            <w:r w:rsidRPr="00B81F16">
              <w:rPr>
                <w:rFonts w:eastAsia="-webkit-standard"/>
                <w:color w:val="000000" w:themeColor="text1"/>
                <w:sz w:val="16"/>
                <w:szCs w:val="16"/>
              </w:rPr>
              <w:t xml:space="preserve">Wrong </w:t>
            </w:r>
            <w:proofErr w:type="spellStart"/>
            <w:r w:rsidRPr="00B81F16">
              <w:rPr>
                <w:rFonts w:eastAsia="-webkit-standard"/>
                <w:color w:val="000000" w:themeColor="text1"/>
                <w:sz w:val="16"/>
                <w:szCs w:val="16"/>
              </w:rPr>
              <w:t>accountal</w:t>
            </w:r>
            <w:proofErr w:type="spellEnd"/>
            <w:r w:rsidRPr="00B81F16">
              <w:rPr>
                <w:rFonts w:eastAsia="-webkit-standard"/>
                <w:color w:val="000000" w:themeColor="text1"/>
                <w:sz w:val="16"/>
                <w:szCs w:val="16"/>
              </w:rPr>
              <w:t xml:space="preserve"> of material</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B81F16" w:rsidRDefault="00425701">
            <w:pPr>
              <w:pStyle w:val="NoSpacing"/>
              <w:rPr>
                <w:rFonts w:eastAsia="-webkit-standard"/>
                <w:color w:val="000000" w:themeColor="text1"/>
                <w:sz w:val="16"/>
                <w:szCs w:val="16"/>
                <w:lang w:val="en-IN" w:eastAsia="en-IN"/>
              </w:rPr>
            </w:pPr>
            <w:r w:rsidRPr="00B81F16">
              <w:rPr>
                <w:rFonts w:eastAsia="-webkit-standard"/>
                <w:color w:val="000000" w:themeColor="text1"/>
                <w:sz w:val="16"/>
                <w:szCs w:val="16"/>
              </w:rPr>
              <w:t>No such cases have been detected.</w:t>
            </w:r>
          </w:p>
        </w:tc>
      </w:tr>
      <w:tr w:rsidR="00425701" w:rsidRPr="00AE5C8D"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rFonts w:eastAsia="-webkit-standard"/>
                <w:color w:val="000000" w:themeColor="text1"/>
                <w:sz w:val="16"/>
                <w:szCs w:val="16"/>
              </w:rPr>
              <w:t>5.</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color w:val="000000" w:themeColor="text1"/>
                <w:sz w:val="16"/>
                <w:szCs w:val="16"/>
              </w:rPr>
              <w:t>Misappropriation of Funds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color w:val="000000" w:themeColor="text1"/>
                <w:sz w:val="16"/>
                <w:szCs w:val="16"/>
              </w:rPr>
              <w:t>There is ‘NIL’ misappropriation of Funds in this office.</w:t>
            </w:r>
          </w:p>
        </w:tc>
      </w:tr>
      <w:tr w:rsidR="00425701" w:rsidRPr="00AE5C8D"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rFonts w:eastAsia="-webkit-standard"/>
                <w:color w:val="000000" w:themeColor="text1"/>
                <w:sz w:val="16"/>
                <w:szCs w:val="16"/>
                <w:lang w:val="en-IN" w:eastAsia="en-IN"/>
              </w:rPr>
            </w:pPr>
            <w:r w:rsidRPr="006E77F4">
              <w:rPr>
                <w:rFonts w:eastAsia="-webkit-standard"/>
                <w:color w:val="000000" w:themeColor="text1"/>
                <w:sz w:val="16"/>
                <w:szCs w:val="16"/>
              </w:rPr>
              <w:t>6.</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color w:val="000000" w:themeColor="text1"/>
                <w:sz w:val="16"/>
                <w:szCs w:val="16"/>
                <w:lang w:val="en-IN" w:eastAsia="en-IN"/>
              </w:rPr>
            </w:pPr>
            <w:r w:rsidRPr="006E77F4">
              <w:rPr>
                <w:color w:val="000000" w:themeColor="text1"/>
                <w:sz w:val="16"/>
                <w:szCs w:val="16"/>
              </w:rPr>
              <w:t>Fake Recruitment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6E77F4" w:rsidRDefault="00425701">
            <w:pPr>
              <w:pStyle w:val="NoSpacing"/>
              <w:rPr>
                <w:color w:val="000000" w:themeColor="text1"/>
                <w:sz w:val="16"/>
                <w:szCs w:val="16"/>
                <w:lang w:val="en-IN" w:eastAsia="en-IN"/>
              </w:rPr>
            </w:pPr>
            <w:r w:rsidRPr="006E77F4">
              <w:rPr>
                <w:color w:val="000000" w:themeColor="text1"/>
                <w:sz w:val="16"/>
                <w:szCs w:val="16"/>
              </w:rPr>
              <w:t>There is no fake recruitment in this office.</w:t>
            </w:r>
          </w:p>
        </w:tc>
      </w:tr>
      <w:tr w:rsidR="00425701" w:rsidRPr="00AE5C8D" w:rsidTr="00425701">
        <w:trPr>
          <w:trHeight w:val="249"/>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B81F16" w:rsidRDefault="00425701">
            <w:pPr>
              <w:pStyle w:val="NoSpacing"/>
              <w:rPr>
                <w:rFonts w:eastAsia="-webkit-standard"/>
                <w:color w:val="000000" w:themeColor="text1"/>
                <w:sz w:val="16"/>
                <w:szCs w:val="16"/>
                <w:lang w:val="en-IN" w:eastAsia="en-IN"/>
              </w:rPr>
            </w:pPr>
            <w:r w:rsidRPr="00B81F16">
              <w:rPr>
                <w:rFonts w:eastAsia="-webkit-standard"/>
                <w:color w:val="000000" w:themeColor="text1"/>
                <w:sz w:val="16"/>
                <w:szCs w:val="16"/>
              </w:rPr>
              <w:t>7.</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B81F16" w:rsidRDefault="00425701">
            <w:pPr>
              <w:pStyle w:val="NoSpacing"/>
              <w:rPr>
                <w:color w:val="000000" w:themeColor="text1"/>
                <w:sz w:val="16"/>
                <w:szCs w:val="16"/>
                <w:lang w:val="en-IN" w:eastAsia="en-IN"/>
              </w:rPr>
            </w:pPr>
            <w:r w:rsidRPr="00B81F16">
              <w:rPr>
                <w:color w:val="000000" w:themeColor="text1"/>
                <w:sz w:val="16"/>
                <w:szCs w:val="16"/>
              </w:rPr>
              <w:t>Regulating physical interface with vendors.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B81F16" w:rsidRDefault="00425701">
            <w:pPr>
              <w:pStyle w:val="NoSpacing"/>
              <w:rPr>
                <w:color w:val="000000" w:themeColor="text1"/>
                <w:sz w:val="16"/>
                <w:szCs w:val="16"/>
                <w:lang w:val="en-IN" w:eastAsia="en-IN"/>
              </w:rPr>
            </w:pPr>
            <w:r w:rsidRPr="00B81F16">
              <w:rPr>
                <w:color w:val="000000" w:themeColor="text1"/>
                <w:sz w:val="16"/>
                <w:szCs w:val="16"/>
              </w:rPr>
              <w:t>Will be strictly ensured.</w:t>
            </w:r>
          </w:p>
        </w:tc>
      </w:tr>
      <w:tr w:rsidR="00425701" w:rsidRPr="00AE5C8D" w:rsidTr="00AE5C8D">
        <w:tc>
          <w:tcPr>
            <w:tcW w:w="57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5701" w:rsidRPr="00B81F16" w:rsidRDefault="00425701">
            <w:pPr>
              <w:rPr>
                <w:color w:val="000000" w:themeColor="text1"/>
              </w:rPr>
            </w:pPr>
          </w:p>
        </w:tc>
        <w:tc>
          <w:tcPr>
            <w:tcW w:w="421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5701" w:rsidRPr="00B81F16" w:rsidRDefault="00425701">
            <w:pPr>
              <w:rPr>
                <w:color w:val="000000" w:themeColor="text1"/>
              </w:rPr>
            </w:pP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5701" w:rsidRPr="00B81F16" w:rsidRDefault="00425701">
            <w:pPr>
              <w:rPr>
                <w:color w:val="000000" w:themeColor="text1"/>
              </w:rPr>
            </w:pPr>
          </w:p>
        </w:tc>
      </w:tr>
      <w:tr w:rsidR="00425701" w:rsidRPr="00AE5C8D" w:rsidTr="00AE5C8D">
        <w:trPr>
          <w:trHeight w:val="283"/>
        </w:trPr>
        <w:tc>
          <w:tcPr>
            <w:tcW w:w="572" w:type="dxa"/>
            <w:tcBorders>
              <w:top w:val="single" w:sz="4" w:space="0" w:color="auto"/>
              <w:left w:val="single" w:sz="4" w:space="0" w:color="auto"/>
              <w:bottom w:val="single" w:sz="4" w:space="0" w:color="auto"/>
              <w:right w:val="single" w:sz="4" w:space="0" w:color="auto"/>
            </w:tcBorders>
            <w:hideMark/>
          </w:tcPr>
          <w:p w:rsidR="00425701" w:rsidRPr="00B81F16" w:rsidRDefault="00425701">
            <w:pPr>
              <w:pStyle w:val="NoSpacing"/>
              <w:rPr>
                <w:rFonts w:eastAsia="-webkit-standard"/>
                <w:color w:val="000000" w:themeColor="text1"/>
                <w:sz w:val="16"/>
                <w:szCs w:val="16"/>
                <w:lang w:val="en-IN" w:eastAsia="en-IN"/>
              </w:rPr>
            </w:pPr>
            <w:r w:rsidRPr="00B81F16">
              <w:rPr>
                <w:rFonts w:eastAsia="-webkit-standard"/>
                <w:color w:val="000000" w:themeColor="text1"/>
                <w:sz w:val="16"/>
                <w:szCs w:val="16"/>
              </w:rPr>
              <w:t>8.</w:t>
            </w:r>
          </w:p>
        </w:tc>
        <w:tc>
          <w:tcPr>
            <w:tcW w:w="4214" w:type="dxa"/>
            <w:tcBorders>
              <w:top w:val="single" w:sz="4" w:space="0" w:color="auto"/>
              <w:left w:val="single" w:sz="4" w:space="0" w:color="auto"/>
              <w:bottom w:val="single" w:sz="4" w:space="0" w:color="auto"/>
              <w:right w:val="single" w:sz="4" w:space="0" w:color="auto"/>
            </w:tcBorders>
            <w:hideMark/>
          </w:tcPr>
          <w:p w:rsidR="00425701" w:rsidRPr="00B81F16" w:rsidRDefault="00425701">
            <w:pPr>
              <w:pStyle w:val="NoSpacing"/>
              <w:rPr>
                <w:color w:val="000000" w:themeColor="text1"/>
                <w:sz w:val="16"/>
                <w:szCs w:val="16"/>
                <w:lang w:val="en-IN" w:eastAsia="en-IN"/>
              </w:rPr>
            </w:pPr>
            <w:r w:rsidRPr="00B81F16">
              <w:rPr>
                <w:color w:val="000000" w:themeColor="text1"/>
                <w:sz w:val="16"/>
                <w:szCs w:val="16"/>
              </w:rPr>
              <w:t>Minimization of delay in clearing of bills, tenders, security deposit, CGA cases, etc.</w:t>
            </w:r>
          </w:p>
        </w:tc>
        <w:tc>
          <w:tcPr>
            <w:tcW w:w="4961" w:type="dxa"/>
            <w:tcBorders>
              <w:top w:val="single" w:sz="4" w:space="0" w:color="auto"/>
              <w:left w:val="single" w:sz="4" w:space="0" w:color="auto"/>
              <w:bottom w:val="single" w:sz="4" w:space="0" w:color="auto"/>
              <w:right w:val="single" w:sz="4" w:space="0" w:color="auto"/>
            </w:tcBorders>
            <w:hideMark/>
          </w:tcPr>
          <w:p w:rsidR="00425701" w:rsidRPr="00B81F16" w:rsidRDefault="00425701">
            <w:pPr>
              <w:pStyle w:val="NoSpacing"/>
              <w:rPr>
                <w:color w:val="000000" w:themeColor="text1"/>
                <w:sz w:val="16"/>
                <w:szCs w:val="16"/>
                <w:lang w:val="en-IN" w:eastAsia="en-IN"/>
              </w:rPr>
            </w:pPr>
            <w:r w:rsidRPr="00B81F16">
              <w:rPr>
                <w:color w:val="000000" w:themeColor="text1"/>
                <w:sz w:val="16"/>
                <w:szCs w:val="16"/>
              </w:rPr>
              <w:t>All out efforts are taken to clear bills within minimum period.</w:t>
            </w:r>
          </w:p>
        </w:tc>
      </w:tr>
      <w:tr w:rsidR="00425701" w:rsidRPr="00AE5C8D" w:rsidTr="00AE5C8D">
        <w:tc>
          <w:tcPr>
            <w:tcW w:w="57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25701" w:rsidRPr="00AE5C8D" w:rsidRDefault="00425701">
            <w:pPr>
              <w:rPr>
                <w:color w:val="FF0000"/>
              </w:rPr>
            </w:pPr>
          </w:p>
        </w:tc>
        <w:tc>
          <w:tcPr>
            <w:tcW w:w="421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25701" w:rsidRPr="00AE5C8D" w:rsidRDefault="00425701">
            <w:pPr>
              <w:rPr>
                <w:color w:val="FF0000"/>
              </w:rPr>
            </w:pP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25701" w:rsidRPr="00AE5C8D" w:rsidRDefault="00425701">
            <w:pPr>
              <w:rPr>
                <w:color w:val="FF0000"/>
              </w:rPr>
            </w:pPr>
          </w:p>
        </w:tc>
      </w:tr>
      <w:tr w:rsidR="00425701" w:rsidRPr="00AE5C8D"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AE5C8D" w:rsidRDefault="00425701">
            <w:pPr>
              <w:rPr>
                <w:color w:val="FF0000"/>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AE5C8D" w:rsidRDefault="00425701">
            <w:pPr>
              <w:rPr>
                <w:color w:val="FF0000"/>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Pr="00AE5C8D" w:rsidRDefault="00425701">
            <w:pPr>
              <w:rPr>
                <w:color w:val="FF0000"/>
              </w:rPr>
            </w:pPr>
          </w:p>
        </w:tc>
      </w:tr>
    </w:tbl>
    <w:p w:rsidR="00425701" w:rsidRPr="00585228" w:rsidRDefault="00425701" w:rsidP="00425701">
      <w:pPr>
        <w:pStyle w:val="NoSpacing"/>
        <w:jc w:val="both"/>
        <w:rPr>
          <w:rFonts w:ascii="Times New Roman" w:hAnsi="Times New Roman" w:cs="Times New Roman"/>
          <w:b/>
          <w:color w:val="000000" w:themeColor="text1"/>
          <w:sz w:val="16"/>
          <w:szCs w:val="16"/>
          <w:u w:val="single"/>
        </w:rPr>
      </w:pPr>
      <w:r w:rsidRPr="00585228">
        <w:rPr>
          <w:rFonts w:ascii="Times New Roman" w:hAnsi="Times New Roman" w:cs="Times New Roman"/>
          <w:b/>
          <w:color w:val="000000" w:themeColor="text1"/>
          <w:sz w:val="16"/>
          <w:szCs w:val="16"/>
          <w:u w:val="single"/>
        </w:rPr>
        <w:t>H) Assistance Required from HQ:-</w:t>
      </w:r>
    </w:p>
    <w:p w:rsidR="00585228" w:rsidRPr="00585228" w:rsidRDefault="00425701" w:rsidP="00425701">
      <w:pPr>
        <w:pStyle w:val="ListParagraph"/>
        <w:numPr>
          <w:ilvl w:val="0"/>
          <w:numId w:val="8"/>
        </w:numPr>
        <w:jc w:val="both"/>
        <w:rPr>
          <w:rFonts w:ascii="Times New Roman" w:hAnsi="Times New Roman" w:cs="Times New Roman"/>
          <w:bCs/>
          <w:color w:val="000000" w:themeColor="text1"/>
          <w:sz w:val="16"/>
          <w:szCs w:val="16"/>
          <w:lang w:val="en-US"/>
        </w:rPr>
      </w:pPr>
      <w:r w:rsidRPr="00585228">
        <w:rPr>
          <w:rFonts w:ascii="Times New Roman" w:hAnsi="Times New Roman" w:cs="Times New Roman"/>
          <w:bCs/>
          <w:color w:val="000000" w:themeColor="text1"/>
          <w:sz w:val="16"/>
          <w:szCs w:val="16"/>
          <w:lang w:val="en-US"/>
        </w:rPr>
        <w:t>There are 38 sanctioned</w:t>
      </w:r>
      <w:r w:rsidR="00184885">
        <w:rPr>
          <w:rFonts w:ascii="Times New Roman" w:hAnsi="Times New Roman" w:cs="Times New Roman"/>
          <w:bCs/>
          <w:color w:val="000000" w:themeColor="text1"/>
          <w:sz w:val="16"/>
          <w:szCs w:val="16"/>
          <w:lang w:val="en-US"/>
        </w:rPr>
        <w:t xml:space="preserve"> posts of SSOs. However, only 30</w:t>
      </w:r>
      <w:r w:rsidRPr="00585228">
        <w:rPr>
          <w:rFonts w:ascii="Times New Roman" w:hAnsi="Times New Roman" w:cs="Times New Roman"/>
          <w:bCs/>
          <w:color w:val="000000" w:themeColor="text1"/>
          <w:sz w:val="16"/>
          <w:szCs w:val="16"/>
          <w:lang w:val="en-US"/>
        </w:rPr>
        <w:t xml:space="preserve"> are operational. Given the heavy workload in the division, it is difficult to manage work efficiently. </w:t>
      </w:r>
    </w:p>
    <w:p w:rsidR="00425701" w:rsidRPr="00585228" w:rsidRDefault="00425701" w:rsidP="00425701">
      <w:pPr>
        <w:pStyle w:val="ListParagraph"/>
        <w:numPr>
          <w:ilvl w:val="0"/>
          <w:numId w:val="8"/>
        </w:numPr>
        <w:jc w:val="both"/>
        <w:rPr>
          <w:rFonts w:ascii="Times New Roman" w:hAnsi="Times New Roman" w:cs="Times New Roman"/>
          <w:bCs/>
          <w:color w:val="000000" w:themeColor="text1"/>
          <w:sz w:val="16"/>
          <w:szCs w:val="16"/>
          <w:lang w:val="en-US"/>
        </w:rPr>
      </w:pPr>
      <w:r w:rsidRPr="00585228">
        <w:rPr>
          <w:rFonts w:ascii="Times New Roman" w:hAnsi="Times New Roman" w:cs="Times New Roman"/>
          <w:bCs/>
          <w:color w:val="000000" w:themeColor="text1"/>
          <w:sz w:val="16"/>
          <w:szCs w:val="16"/>
          <w:lang w:val="en-US"/>
        </w:rPr>
        <w:t xml:space="preserve">As against 9 sanctioned posts of ASVs, only 4 posts of ASVs are being operated. Vacancies of 5 ASVs may be filled up at the earliest for stock verification and scrap sale related work. </w:t>
      </w:r>
    </w:p>
    <w:p w:rsidR="00425701" w:rsidRPr="00585228" w:rsidRDefault="00425701" w:rsidP="00425701">
      <w:pPr>
        <w:pStyle w:val="ListParagraph"/>
        <w:numPr>
          <w:ilvl w:val="0"/>
          <w:numId w:val="8"/>
        </w:numPr>
        <w:jc w:val="both"/>
        <w:rPr>
          <w:rFonts w:ascii="Times New Roman" w:hAnsi="Times New Roman" w:cs="Times New Roman"/>
          <w:bCs/>
          <w:color w:val="000000" w:themeColor="text1"/>
          <w:sz w:val="16"/>
          <w:szCs w:val="16"/>
          <w:lang w:val="en-US"/>
        </w:rPr>
      </w:pPr>
      <w:r w:rsidRPr="00585228">
        <w:rPr>
          <w:rFonts w:ascii="Times New Roman" w:hAnsi="Times New Roman" w:cs="Times New Roman"/>
          <w:bCs/>
          <w:color w:val="000000" w:themeColor="text1"/>
          <w:sz w:val="16"/>
          <w:szCs w:val="16"/>
          <w:lang w:val="en-US"/>
        </w:rPr>
        <w:t>Out of 13 Sanctioned posts of OAAs, only 6 are operative. This office has 18 sections with 7 Officers. It is difficult for the OAAs to attend the officers along with about 160 staff when there is a vacancy of more than 50% in their posts. The issue was brought to the notice of headquarters vide this office letter dated 21.08.2023.</w:t>
      </w:r>
    </w:p>
    <w:p w:rsidR="004220CF" w:rsidRPr="00585228" w:rsidRDefault="00425701" w:rsidP="004220CF">
      <w:pPr>
        <w:pStyle w:val="ListParagraph"/>
        <w:numPr>
          <w:ilvl w:val="0"/>
          <w:numId w:val="8"/>
        </w:numPr>
        <w:jc w:val="both"/>
        <w:rPr>
          <w:rFonts w:ascii="Times New Roman" w:hAnsi="Times New Roman" w:cs="Times New Roman"/>
          <w:bCs/>
          <w:color w:val="000000" w:themeColor="text1"/>
          <w:sz w:val="16"/>
          <w:szCs w:val="16"/>
          <w:lang w:val="en-US"/>
        </w:rPr>
      </w:pPr>
      <w:r w:rsidRPr="00585228">
        <w:rPr>
          <w:rFonts w:ascii="Times New Roman" w:hAnsi="Times New Roman" w:cs="Times New Roman"/>
          <w:bCs/>
          <w:color w:val="000000" w:themeColor="text1"/>
          <w:sz w:val="16"/>
          <w:szCs w:val="16"/>
          <w:lang w:val="en-US"/>
        </w:rPr>
        <w:t>There are 2 vacant ex-cadre posts of Data Base Supervisors in this office. Only 1 DBS is posted here on temporary basis. It is difficult to manage work in the absence of permanently posted DBS.</w:t>
      </w:r>
      <w:r w:rsidRPr="00585228">
        <w:rPr>
          <w:rFonts w:ascii="Times New Roman" w:hAnsi="Times New Roman" w:cs="Times New Roman"/>
          <w:b/>
          <w:color w:val="000000" w:themeColor="text1"/>
          <w:sz w:val="16"/>
          <w:szCs w:val="16"/>
        </w:rPr>
        <w:t xml:space="preserve">  </w:t>
      </w:r>
    </w:p>
    <w:p w:rsidR="002519C3" w:rsidRPr="00AE5C8D" w:rsidRDefault="002519C3" w:rsidP="002519C3">
      <w:pPr>
        <w:pStyle w:val="ListParagraph"/>
        <w:jc w:val="both"/>
        <w:rPr>
          <w:rFonts w:ascii="Times New Roman" w:hAnsi="Times New Roman" w:cs="Times New Roman"/>
          <w:bCs/>
          <w:color w:val="FF0000"/>
          <w:sz w:val="16"/>
          <w:szCs w:val="16"/>
          <w:lang w:val="en-US"/>
        </w:rPr>
      </w:pPr>
      <w:r w:rsidRPr="002519C3">
        <w:rPr>
          <w:rFonts w:ascii="Times New Roman" w:hAnsi="Times New Roman" w:cs="Times New Roman"/>
          <w:b/>
          <w:color w:val="000000" w:themeColor="text1"/>
          <w:sz w:val="16"/>
          <w:szCs w:val="16"/>
        </w:rPr>
        <w:t xml:space="preserve">This issues with the approval </w:t>
      </w:r>
      <w:proofErr w:type="gramStart"/>
      <w:r w:rsidRPr="002519C3">
        <w:rPr>
          <w:rFonts w:ascii="Times New Roman" w:hAnsi="Times New Roman" w:cs="Times New Roman"/>
          <w:b/>
          <w:color w:val="000000" w:themeColor="text1"/>
          <w:sz w:val="16"/>
          <w:szCs w:val="16"/>
        </w:rPr>
        <w:t>of  SR.DFM</w:t>
      </w:r>
      <w:proofErr w:type="gramEnd"/>
      <w:r w:rsidRPr="002519C3">
        <w:rPr>
          <w:rFonts w:ascii="Times New Roman" w:hAnsi="Times New Roman" w:cs="Times New Roman"/>
          <w:b/>
          <w:color w:val="000000" w:themeColor="text1"/>
          <w:sz w:val="16"/>
          <w:szCs w:val="16"/>
        </w:rPr>
        <w:t xml:space="preserve"> BB</w:t>
      </w:r>
      <w:r w:rsidRPr="00AE5C8D">
        <w:rPr>
          <w:rFonts w:ascii="Times New Roman" w:hAnsi="Times New Roman" w:cs="Times New Roman"/>
          <w:b/>
          <w:color w:val="FF0000"/>
          <w:sz w:val="16"/>
          <w:szCs w:val="16"/>
        </w:rPr>
        <w:t>.</w:t>
      </w:r>
    </w:p>
    <w:p w:rsidR="00425701" w:rsidRPr="00AE5C8D" w:rsidRDefault="00425701" w:rsidP="00425701">
      <w:pPr>
        <w:pStyle w:val="ListParagraph"/>
        <w:jc w:val="both"/>
        <w:rPr>
          <w:rFonts w:ascii="Times New Roman" w:hAnsi="Times New Roman" w:cs="Times New Roman"/>
          <w:b/>
          <w:color w:val="FF0000"/>
          <w:sz w:val="16"/>
          <w:szCs w:val="16"/>
        </w:rPr>
      </w:pPr>
    </w:p>
    <w:p w:rsidR="00425701" w:rsidRPr="00D9050E" w:rsidRDefault="00425701" w:rsidP="00425701">
      <w:pPr>
        <w:pStyle w:val="ListParagraph"/>
        <w:tabs>
          <w:tab w:val="right" w:pos="9475"/>
        </w:tabs>
        <w:jc w:val="both"/>
        <w:rPr>
          <w:rFonts w:ascii="Times New Roman" w:hAnsi="Times New Roman" w:cs="Times New Roman"/>
          <w:b/>
          <w:color w:val="000000" w:themeColor="text1"/>
          <w:sz w:val="18"/>
          <w:szCs w:val="18"/>
        </w:rPr>
      </w:pPr>
      <w:r w:rsidRPr="00D9050E">
        <w:rPr>
          <w:rFonts w:ascii="Times New Roman" w:hAnsi="Times New Roman" w:cs="Times New Roman"/>
          <w:b/>
          <w:color w:val="000000" w:themeColor="text1"/>
          <w:sz w:val="18"/>
          <w:szCs w:val="18"/>
        </w:rPr>
        <w:t xml:space="preserve">                                                                                                                                                       (</w:t>
      </w:r>
      <w:proofErr w:type="spellStart"/>
      <w:r w:rsidRPr="00D9050E">
        <w:rPr>
          <w:rFonts w:ascii="Times New Roman" w:hAnsi="Times New Roman" w:cs="Times New Roman"/>
          <w:b/>
          <w:color w:val="000000" w:themeColor="text1"/>
          <w:sz w:val="18"/>
          <w:szCs w:val="18"/>
        </w:rPr>
        <w:t>Anshu</w:t>
      </w:r>
      <w:proofErr w:type="spellEnd"/>
      <w:r w:rsidRPr="00D9050E">
        <w:rPr>
          <w:rFonts w:ascii="Times New Roman" w:hAnsi="Times New Roman" w:cs="Times New Roman"/>
          <w:b/>
          <w:color w:val="000000" w:themeColor="text1"/>
          <w:sz w:val="18"/>
          <w:szCs w:val="18"/>
        </w:rPr>
        <w:t xml:space="preserve"> Desai)</w:t>
      </w:r>
    </w:p>
    <w:p w:rsidR="00425701" w:rsidRPr="00D9050E" w:rsidRDefault="00425701" w:rsidP="00425701">
      <w:pPr>
        <w:pStyle w:val="ListParagraph"/>
        <w:tabs>
          <w:tab w:val="right" w:pos="9475"/>
        </w:tabs>
        <w:jc w:val="both"/>
        <w:rPr>
          <w:rFonts w:ascii="Times New Roman" w:hAnsi="Times New Roman" w:cs="Times New Roman"/>
          <w:b/>
          <w:color w:val="000000" w:themeColor="text1"/>
          <w:sz w:val="16"/>
          <w:szCs w:val="18"/>
        </w:rPr>
      </w:pPr>
      <w:r w:rsidRPr="00D9050E">
        <w:rPr>
          <w:rFonts w:ascii="Times New Roman" w:hAnsi="Times New Roman" w:cs="Times New Roman"/>
          <w:b/>
          <w:color w:val="000000" w:themeColor="text1"/>
          <w:sz w:val="16"/>
          <w:szCs w:val="18"/>
        </w:rPr>
        <w:t xml:space="preserve">                                                                                                                                                                            Sr.DFM/BB</w:t>
      </w:r>
    </w:p>
    <w:p w:rsidR="00CD5983" w:rsidRPr="00707EAF" w:rsidRDefault="00CD5983" w:rsidP="00425701">
      <w:pPr>
        <w:pStyle w:val="NoSpacing"/>
        <w:rPr>
          <w:rFonts w:ascii="Times New Roman" w:hAnsi="Times New Roman" w:cs="Times New Roman"/>
          <w:bCs/>
          <w:color w:val="000000" w:themeColor="text1"/>
          <w:sz w:val="16"/>
          <w:szCs w:val="16"/>
          <w:lang w:val="en-US"/>
        </w:rPr>
      </w:pPr>
      <w:r w:rsidRPr="00707EAF">
        <w:rPr>
          <w:rFonts w:ascii="Times New Roman" w:hAnsi="Times New Roman" w:cs="Times New Roman"/>
          <w:b/>
          <w:color w:val="000000" w:themeColor="text1"/>
          <w:sz w:val="16"/>
          <w:szCs w:val="16"/>
        </w:rPr>
        <w:lastRenderedPageBreak/>
        <w:tab/>
      </w:r>
    </w:p>
    <w:p w:rsidR="00AC5904" w:rsidRPr="001B3745" w:rsidRDefault="00AC5904" w:rsidP="00AC5904">
      <w:pPr>
        <w:pStyle w:val="ListParagraph"/>
        <w:jc w:val="both"/>
        <w:rPr>
          <w:rFonts w:ascii="Times New Roman" w:hAnsi="Times New Roman" w:cs="Times New Roman"/>
          <w:bCs/>
          <w:color w:val="FF0000"/>
          <w:sz w:val="16"/>
          <w:szCs w:val="16"/>
          <w:lang w:val="en-US"/>
        </w:rPr>
      </w:pPr>
    </w:p>
    <w:p w:rsidR="006E12AA" w:rsidRPr="001B3745" w:rsidRDefault="006E12AA" w:rsidP="006E12AA">
      <w:pPr>
        <w:pStyle w:val="ListParagraph"/>
        <w:jc w:val="both"/>
        <w:rPr>
          <w:rFonts w:ascii="Times New Roman" w:hAnsi="Times New Roman" w:cs="Times New Roman"/>
          <w:bCs/>
          <w:color w:val="FF0000"/>
          <w:sz w:val="16"/>
          <w:szCs w:val="16"/>
          <w:lang w:val="en-US"/>
        </w:rPr>
      </w:pPr>
    </w:p>
    <w:p w:rsidR="00BF0E73" w:rsidRPr="001B3745" w:rsidRDefault="00BF0E73" w:rsidP="00583A91">
      <w:pPr>
        <w:jc w:val="both"/>
        <w:rPr>
          <w:rFonts w:ascii="Times New Roman" w:hAnsi="Times New Roman" w:cs="Times New Roman"/>
          <w:b/>
          <w:color w:val="FF0000"/>
          <w:sz w:val="16"/>
          <w:szCs w:val="16"/>
        </w:rPr>
      </w:pPr>
    </w:p>
    <w:p w:rsidR="00742D28" w:rsidRPr="001B3745" w:rsidRDefault="0021172C" w:rsidP="00742D28">
      <w:pPr>
        <w:pStyle w:val="ListParagraph"/>
        <w:ind w:left="7200" w:firstLine="720"/>
        <w:jc w:val="both"/>
        <w:rPr>
          <w:rFonts w:ascii="Times New Roman" w:hAnsi="Times New Roman" w:cs="Times New Roman"/>
          <w:b/>
          <w:color w:val="FF0000"/>
          <w:sz w:val="16"/>
          <w:szCs w:val="16"/>
        </w:rPr>
      </w:pPr>
      <w:r w:rsidRPr="001B3745">
        <w:rPr>
          <w:rFonts w:ascii="Times New Roman" w:hAnsi="Times New Roman" w:cs="Times New Roman"/>
          <w:b/>
          <w:color w:val="FF0000"/>
          <w:sz w:val="16"/>
          <w:szCs w:val="16"/>
        </w:rPr>
        <w:t xml:space="preserve">   </w:t>
      </w:r>
      <w:r w:rsidR="00583A91" w:rsidRPr="001B3745">
        <w:rPr>
          <w:rFonts w:ascii="Times New Roman" w:hAnsi="Times New Roman" w:cs="Times New Roman"/>
          <w:b/>
          <w:color w:val="FF0000"/>
          <w:sz w:val="16"/>
          <w:szCs w:val="16"/>
        </w:rPr>
        <w:t xml:space="preserve">   </w:t>
      </w:r>
    </w:p>
    <w:p w:rsidR="00710AD5" w:rsidRPr="001B3745" w:rsidRDefault="00710AD5" w:rsidP="00710AD5">
      <w:pPr>
        <w:pStyle w:val="NoSpacing"/>
        <w:jc w:val="right"/>
        <w:rPr>
          <w:rFonts w:ascii="Times New Roman" w:hAnsi="Times New Roman" w:cs="Times New Roman"/>
          <w:b/>
          <w:color w:val="FF0000"/>
          <w:sz w:val="16"/>
          <w:szCs w:val="16"/>
        </w:rPr>
      </w:pPr>
    </w:p>
    <w:p w:rsidR="00D02249" w:rsidRPr="001B3745" w:rsidRDefault="00D02249" w:rsidP="00D02249">
      <w:pPr>
        <w:pStyle w:val="NoSpacing"/>
        <w:jc w:val="right"/>
        <w:rPr>
          <w:rFonts w:ascii="Times New Roman" w:hAnsi="Times New Roman" w:cs="Times New Roman"/>
          <w:b/>
          <w:color w:val="FF0000"/>
          <w:sz w:val="16"/>
          <w:szCs w:val="16"/>
        </w:rPr>
      </w:pPr>
    </w:p>
    <w:p w:rsidR="002C01B6" w:rsidRPr="001B3745" w:rsidRDefault="001E71BB" w:rsidP="001E71BB">
      <w:pPr>
        <w:pStyle w:val="ListParagraph"/>
        <w:jc w:val="both"/>
        <w:rPr>
          <w:rFonts w:ascii="Times New Roman" w:hAnsi="Times New Roman" w:cs="Times New Roman"/>
          <w:b/>
          <w:color w:val="FF0000"/>
          <w:sz w:val="16"/>
          <w:szCs w:val="16"/>
        </w:rPr>
      </w:pPr>
      <w:r w:rsidRPr="001B3745">
        <w:rPr>
          <w:rFonts w:ascii="Times New Roman" w:hAnsi="Times New Roman" w:cs="Times New Roman"/>
          <w:b/>
          <w:color w:val="FF0000"/>
          <w:sz w:val="16"/>
          <w:szCs w:val="16"/>
        </w:rPr>
        <w:t xml:space="preserve">                      </w:t>
      </w:r>
    </w:p>
    <w:p w:rsidR="00BF0E73" w:rsidRPr="004220CF" w:rsidRDefault="00BF0E73" w:rsidP="004220CF">
      <w:pPr>
        <w:jc w:val="both"/>
        <w:rPr>
          <w:rFonts w:ascii="Times New Roman" w:hAnsi="Times New Roman" w:cs="Times New Roman"/>
          <w:bCs/>
          <w:color w:val="FF0000"/>
          <w:sz w:val="16"/>
          <w:szCs w:val="16"/>
          <w:lang w:val="en-US"/>
        </w:rPr>
      </w:pPr>
    </w:p>
    <w:sectPr w:rsidR="00BF0E73" w:rsidRPr="004220CF" w:rsidSect="0091065A">
      <w:pgSz w:w="11906" w:h="16838"/>
      <w:pgMar w:top="180" w:right="991" w:bottom="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37B40"/>
    <w:multiLevelType w:val="hybridMultilevel"/>
    <w:tmpl w:val="3E6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9027E"/>
    <w:multiLevelType w:val="hybridMultilevel"/>
    <w:tmpl w:val="A3A0C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FF091A"/>
    <w:multiLevelType w:val="multilevel"/>
    <w:tmpl w:val="45FF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CDB1665"/>
    <w:multiLevelType w:val="hybridMultilevel"/>
    <w:tmpl w:val="A1108AC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61746ABB"/>
    <w:multiLevelType w:val="hybridMultilevel"/>
    <w:tmpl w:val="C3D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770BB"/>
    <w:rsid w:val="0000105A"/>
    <w:rsid w:val="00006480"/>
    <w:rsid w:val="0001254D"/>
    <w:rsid w:val="000139F2"/>
    <w:rsid w:val="00023927"/>
    <w:rsid w:val="0003762F"/>
    <w:rsid w:val="0004553D"/>
    <w:rsid w:val="000551AF"/>
    <w:rsid w:val="00061552"/>
    <w:rsid w:val="00071399"/>
    <w:rsid w:val="000732D3"/>
    <w:rsid w:val="00086AD9"/>
    <w:rsid w:val="0009384C"/>
    <w:rsid w:val="000954E2"/>
    <w:rsid w:val="000972B4"/>
    <w:rsid w:val="000B21D2"/>
    <w:rsid w:val="000B5237"/>
    <w:rsid w:val="000B7202"/>
    <w:rsid w:val="000C03D7"/>
    <w:rsid w:val="000C16CB"/>
    <w:rsid w:val="000D2D07"/>
    <w:rsid w:val="000D4817"/>
    <w:rsid w:val="000E02CA"/>
    <w:rsid w:val="000F055C"/>
    <w:rsid w:val="000F46EE"/>
    <w:rsid w:val="000F5B27"/>
    <w:rsid w:val="001010E6"/>
    <w:rsid w:val="00102DCB"/>
    <w:rsid w:val="0010340E"/>
    <w:rsid w:val="0010509F"/>
    <w:rsid w:val="0010544E"/>
    <w:rsid w:val="0010796E"/>
    <w:rsid w:val="001102D8"/>
    <w:rsid w:val="00121D17"/>
    <w:rsid w:val="00125F8E"/>
    <w:rsid w:val="00133015"/>
    <w:rsid w:val="00133E51"/>
    <w:rsid w:val="0013509B"/>
    <w:rsid w:val="00136300"/>
    <w:rsid w:val="00153311"/>
    <w:rsid w:val="00157978"/>
    <w:rsid w:val="00161817"/>
    <w:rsid w:val="00165D18"/>
    <w:rsid w:val="00173869"/>
    <w:rsid w:val="001741EE"/>
    <w:rsid w:val="00184885"/>
    <w:rsid w:val="001944A0"/>
    <w:rsid w:val="001B3745"/>
    <w:rsid w:val="001B4905"/>
    <w:rsid w:val="001B5C0E"/>
    <w:rsid w:val="001B71E9"/>
    <w:rsid w:val="001C519C"/>
    <w:rsid w:val="001D0CE5"/>
    <w:rsid w:val="001D300C"/>
    <w:rsid w:val="001E21B2"/>
    <w:rsid w:val="001E458C"/>
    <w:rsid w:val="001E71BB"/>
    <w:rsid w:val="0021172C"/>
    <w:rsid w:val="00212C4A"/>
    <w:rsid w:val="00212F1D"/>
    <w:rsid w:val="0021664B"/>
    <w:rsid w:val="002258D7"/>
    <w:rsid w:val="0022794B"/>
    <w:rsid w:val="00230568"/>
    <w:rsid w:val="002364A7"/>
    <w:rsid w:val="00237FC0"/>
    <w:rsid w:val="0024012A"/>
    <w:rsid w:val="002519C3"/>
    <w:rsid w:val="002528BC"/>
    <w:rsid w:val="00253AC1"/>
    <w:rsid w:val="0025786D"/>
    <w:rsid w:val="0027092B"/>
    <w:rsid w:val="002737D4"/>
    <w:rsid w:val="002774E9"/>
    <w:rsid w:val="002803D9"/>
    <w:rsid w:val="0028191E"/>
    <w:rsid w:val="00287C90"/>
    <w:rsid w:val="00292D7A"/>
    <w:rsid w:val="00296E86"/>
    <w:rsid w:val="002C01B6"/>
    <w:rsid w:val="002C58DA"/>
    <w:rsid w:val="002C5DFA"/>
    <w:rsid w:val="002D638E"/>
    <w:rsid w:val="002D7363"/>
    <w:rsid w:val="002E34DF"/>
    <w:rsid w:val="002F4CF7"/>
    <w:rsid w:val="002F5DC6"/>
    <w:rsid w:val="003044F9"/>
    <w:rsid w:val="003070FE"/>
    <w:rsid w:val="00311108"/>
    <w:rsid w:val="00311BF9"/>
    <w:rsid w:val="00313212"/>
    <w:rsid w:val="00322713"/>
    <w:rsid w:val="003248E9"/>
    <w:rsid w:val="003316F1"/>
    <w:rsid w:val="00332388"/>
    <w:rsid w:val="00342CF0"/>
    <w:rsid w:val="00347A82"/>
    <w:rsid w:val="00355F16"/>
    <w:rsid w:val="00357D6C"/>
    <w:rsid w:val="003631FC"/>
    <w:rsid w:val="00380020"/>
    <w:rsid w:val="00382DEF"/>
    <w:rsid w:val="003918F9"/>
    <w:rsid w:val="00395A80"/>
    <w:rsid w:val="00397F18"/>
    <w:rsid w:val="003A2299"/>
    <w:rsid w:val="003B6CD0"/>
    <w:rsid w:val="003D11A3"/>
    <w:rsid w:val="003D7B74"/>
    <w:rsid w:val="003E36D3"/>
    <w:rsid w:val="003E7DEE"/>
    <w:rsid w:val="003F01CE"/>
    <w:rsid w:val="003F2F1D"/>
    <w:rsid w:val="00402174"/>
    <w:rsid w:val="00402571"/>
    <w:rsid w:val="0040704C"/>
    <w:rsid w:val="00415792"/>
    <w:rsid w:val="004166D9"/>
    <w:rsid w:val="00420CEF"/>
    <w:rsid w:val="004220CF"/>
    <w:rsid w:val="004225F0"/>
    <w:rsid w:val="004229BA"/>
    <w:rsid w:val="00425701"/>
    <w:rsid w:val="00430843"/>
    <w:rsid w:val="00434AE6"/>
    <w:rsid w:val="004356D4"/>
    <w:rsid w:val="00442B8B"/>
    <w:rsid w:val="00446089"/>
    <w:rsid w:val="00450FC7"/>
    <w:rsid w:val="00473FCA"/>
    <w:rsid w:val="00483042"/>
    <w:rsid w:val="00486E0F"/>
    <w:rsid w:val="00487463"/>
    <w:rsid w:val="00490577"/>
    <w:rsid w:val="0049525B"/>
    <w:rsid w:val="004A7CC8"/>
    <w:rsid w:val="004B3B4F"/>
    <w:rsid w:val="004B7D39"/>
    <w:rsid w:val="004C08B3"/>
    <w:rsid w:val="004C0FB2"/>
    <w:rsid w:val="004C2811"/>
    <w:rsid w:val="004D6E90"/>
    <w:rsid w:val="004E0BD0"/>
    <w:rsid w:val="004E1A0B"/>
    <w:rsid w:val="004E2CC2"/>
    <w:rsid w:val="004E5FAB"/>
    <w:rsid w:val="004F0FFC"/>
    <w:rsid w:val="004F36DB"/>
    <w:rsid w:val="004F5187"/>
    <w:rsid w:val="00506974"/>
    <w:rsid w:val="00516E30"/>
    <w:rsid w:val="005274D4"/>
    <w:rsid w:val="00533BFC"/>
    <w:rsid w:val="00534A1E"/>
    <w:rsid w:val="005409EE"/>
    <w:rsid w:val="005442ED"/>
    <w:rsid w:val="00554CB5"/>
    <w:rsid w:val="005621C0"/>
    <w:rsid w:val="00570372"/>
    <w:rsid w:val="0057204C"/>
    <w:rsid w:val="00575BE0"/>
    <w:rsid w:val="00577FE0"/>
    <w:rsid w:val="0058108A"/>
    <w:rsid w:val="00583A91"/>
    <w:rsid w:val="00585228"/>
    <w:rsid w:val="00585D75"/>
    <w:rsid w:val="005A0EBD"/>
    <w:rsid w:val="005A2115"/>
    <w:rsid w:val="005B070F"/>
    <w:rsid w:val="005B2C54"/>
    <w:rsid w:val="005D020C"/>
    <w:rsid w:val="005F0B8B"/>
    <w:rsid w:val="00615A5B"/>
    <w:rsid w:val="0061685B"/>
    <w:rsid w:val="006227B1"/>
    <w:rsid w:val="00623C56"/>
    <w:rsid w:val="00641832"/>
    <w:rsid w:val="006418F8"/>
    <w:rsid w:val="00645927"/>
    <w:rsid w:val="00645D46"/>
    <w:rsid w:val="00651E8A"/>
    <w:rsid w:val="00662C01"/>
    <w:rsid w:val="00673E97"/>
    <w:rsid w:val="006864BB"/>
    <w:rsid w:val="00690E45"/>
    <w:rsid w:val="00694D26"/>
    <w:rsid w:val="006966A9"/>
    <w:rsid w:val="006A17A7"/>
    <w:rsid w:val="006C04BD"/>
    <w:rsid w:val="006D531D"/>
    <w:rsid w:val="006E12AA"/>
    <w:rsid w:val="006E77F4"/>
    <w:rsid w:val="00706F59"/>
    <w:rsid w:val="007071CB"/>
    <w:rsid w:val="00707EAF"/>
    <w:rsid w:val="00710AD5"/>
    <w:rsid w:val="00710D8B"/>
    <w:rsid w:val="007122E5"/>
    <w:rsid w:val="007129D2"/>
    <w:rsid w:val="00713A37"/>
    <w:rsid w:val="007175AB"/>
    <w:rsid w:val="0072255B"/>
    <w:rsid w:val="00725939"/>
    <w:rsid w:val="00733437"/>
    <w:rsid w:val="00735C85"/>
    <w:rsid w:val="00740BDC"/>
    <w:rsid w:val="00741590"/>
    <w:rsid w:val="00742D28"/>
    <w:rsid w:val="007525F2"/>
    <w:rsid w:val="007616C1"/>
    <w:rsid w:val="00761BEA"/>
    <w:rsid w:val="00791232"/>
    <w:rsid w:val="00791BCE"/>
    <w:rsid w:val="00792135"/>
    <w:rsid w:val="00795A07"/>
    <w:rsid w:val="00795E66"/>
    <w:rsid w:val="00797561"/>
    <w:rsid w:val="007A4C13"/>
    <w:rsid w:val="007A7DEF"/>
    <w:rsid w:val="007B25B6"/>
    <w:rsid w:val="007C1871"/>
    <w:rsid w:val="007C3926"/>
    <w:rsid w:val="007D14C9"/>
    <w:rsid w:val="007D1AFD"/>
    <w:rsid w:val="007D3B5D"/>
    <w:rsid w:val="007D65C7"/>
    <w:rsid w:val="007E073C"/>
    <w:rsid w:val="007F11BB"/>
    <w:rsid w:val="008044A7"/>
    <w:rsid w:val="00804BC6"/>
    <w:rsid w:val="00826863"/>
    <w:rsid w:val="00827536"/>
    <w:rsid w:val="00827C31"/>
    <w:rsid w:val="00827E87"/>
    <w:rsid w:val="0083543D"/>
    <w:rsid w:val="00855DC4"/>
    <w:rsid w:val="00856017"/>
    <w:rsid w:val="00860B75"/>
    <w:rsid w:val="00862EE0"/>
    <w:rsid w:val="00865ADD"/>
    <w:rsid w:val="00872CEF"/>
    <w:rsid w:val="00874887"/>
    <w:rsid w:val="0087650B"/>
    <w:rsid w:val="00877024"/>
    <w:rsid w:val="00891D22"/>
    <w:rsid w:val="00892D43"/>
    <w:rsid w:val="0089468E"/>
    <w:rsid w:val="008A3BA8"/>
    <w:rsid w:val="008A47A4"/>
    <w:rsid w:val="008A4C86"/>
    <w:rsid w:val="008A5C1C"/>
    <w:rsid w:val="008C15F9"/>
    <w:rsid w:val="008D32D1"/>
    <w:rsid w:val="008E051F"/>
    <w:rsid w:val="008E6053"/>
    <w:rsid w:val="008F2ED4"/>
    <w:rsid w:val="00907320"/>
    <w:rsid w:val="0091065A"/>
    <w:rsid w:val="00917DD8"/>
    <w:rsid w:val="00920341"/>
    <w:rsid w:val="00927AD3"/>
    <w:rsid w:val="00936D04"/>
    <w:rsid w:val="009416CE"/>
    <w:rsid w:val="0095415E"/>
    <w:rsid w:val="0096329E"/>
    <w:rsid w:val="0099642D"/>
    <w:rsid w:val="009A0133"/>
    <w:rsid w:val="009B08DF"/>
    <w:rsid w:val="009C0E4F"/>
    <w:rsid w:val="009C23F0"/>
    <w:rsid w:val="009C5046"/>
    <w:rsid w:val="009D2DEE"/>
    <w:rsid w:val="009D5408"/>
    <w:rsid w:val="009D5C5A"/>
    <w:rsid w:val="00A06198"/>
    <w:rsid w:val="00A16955"/>
    <w:rsid w:val="00A421C7"/>
    <w:rsid w:val="00A461B0"/>
    <w:rsid w:val="00A5286A"/>
    <w:rsid w:val="00A529EF"/>
    <w:rsid w:val="00A54927"/>
    <w:rsid w:val="00A60D4E"/>
    <w:rsid w:val="00A64786"/>
    <w:rsid w:val="00A65421"/>
    <w:rsid w:val="00A7152B"/>
    <w:rsid w:val="00A7556A"/>
    <w:rsid w:val="00A8664D"/>
    <w:rsid w:val="00A8686F"/>
    <w:rsid w:val="00A9396C"/>
    <w:rsid w:val="00A97602"/>
    <w:rsid w:val="00AA3FFE"/>
    <w:rsid w:val="00AB1D83"/>
    <w:rsid w:val="00AC5904"/>
    <w:rsid w:val="00AD1B02"/>
    <w:rsid w:val="00AD3373"/>
    <w:rsid w:val="00AE3472"/>
    <w:rsid w:val="00AE4CD2"/>
    <w:rsid w:val="00AE510F"/>
    <w:rsid w:val="00AE5B7D"/>
    <w:rsid w:val="00AE5C8D"/>
    <w:rsid w:val="00AF371A"/>
    <w:rsid w:val="00AF5E7B"/>
    <w:rsid w:val="00B11F17"/>
    <w:rsid w:val="00B20C57"/>
    <w:rsid w:val="00B23D94"/>
    <w:rsid w:val="00B32796"/>
    <w:rsid w:val="00B37825"/>
    <w:rsid w:val="00B538EC"/>
    <w:rsid w:val="00B545B1"/>
    <w:rsid w:val="00B56681"/>
    <w:rsid w:val="00B56875"/>
    <w:rsid w:val="00B615E1"/>
    <w:rsid w:val="00B64324"/>
    <w:rsid w:val="00B66E2D"/>
    <w:rsid w:val="00B66EDC"/>
    <w:rsid w:val="00B71668"/>
    <w:rsid w:val="00B73428"/>
    <w:rsid w:val="00B81674"/>
    <w:rsid w:val="00B81F16"/>
    <w:rsid w:val="00B86A0F"/>
    <w:rsid w:val="00BA0538"/>
    <w:rsid w:val="00BA34BB"/>
    <w:rsid w:val="00BB2038"/>
    <w:rsid w:val="00BB45EC"/>
    <w:rsid w:val="00BC0DAE"/>
    <w:rsid w:val="00BC48CC"/>
    <w:rsid w:val="00BD10CD"/>
    <w:rsid w:val="00BD7196"/>
    <w:rsid w:val="00BD7FC9"/>
    <w:rsid w:val="00BE2E60"/>
    <w:rsid w:val="00BF0E73"/>
    <w:rsid w:val="00BF5947"/>
    <w:rsid w:val="00BF6A91"/>
    <w:rsid w:val="00C06C5D"/>
    <w:rsid w:val="00C10FA7"/>
    <w:rsid w:val="00C2530D"/>
    <w:rsid w:val="00C320B3"/>
    <w:rsid w:val="00C346B5"/>
    <w:rsid w:val="00C356A1"/>
    <w:rsid w:val="00C37E90"/>
    <w:rsid w:val="00C42751"/>
    <w:rsid w:val="00C501D5"/>
    <w:rsid w:val="00C518C8"/>
    <w:rsid w:val="00C51A59"/>
    <w:rsid w:val="00C52323"/>
    <w:rsid w:val="00C54A22"/>
    <w:rsid w:val="00C55603"/>
    <w:rsid w:val="00C67A88"/>
    <w:rsid w:val="00C729AF"/>
    <w:rsid w:val="00C85C2D"/>
    <w:rsid w:val="00C925D9"/>
    <w:rsid w:val="00C95DA7"/>
    <w:rsid w:val="00CA2E7D"/>
    <w:rsid w:val="00CB021E"/>
    <w:rsid w:val="00CB184B"/>
    <w:rsid w:val="00CB3FCE"/>
    <w:rsid w:val="00CC3DD3"/>
    <w:rsid w:val="00CD0A5E"/>
    <w:rsid w:val="00CD2C3D"/>
    <w:rsid w:val="00CD3220"/>
    <w:rsid w:val="00CD41D0"/>
    <w:rsid w:val="00CD5983"/>
    <w:rsid w:val="00CE4EAE"/>
    <w:rsid w:val="00CE68F1"/>
    <w:rsid w:val="00D02249"/>
    <w:rsid w:val="00D03DE7"/>
    <w:rsid w:val="00D06DEC"/>
    <w:rsid w:val="00D10375"/>
    <w:rsid w:val="00D10BE7"/>
    <w:rsid w:val="00D146BB"/>
    <w:rsid w:val="00D1776A"/>
    <w:rsid w:val="00D2145D"/>
    <w:rsid w:val="00D22492"/>
    <w:rsid w:val="00D2380A"/>
    <w:rsid w:val="00D32AF5"/>
    <w:rsid w:val="00D40765"/>
    <w:rsid w:val="00D44A21"/>
    <w:rsid w:val="00D46398"/>
    <w:rsid w:val="00D53536"/>
    <w:rsid w:val="00D61432"/>
    <w:rsid w:val="00D74185"/>
    <w:rsid w:val="00D80FAE"/>
    <w:rsid w:val="00D9050E"/>
    <w:rsid w:val="00D92261"/>
    <w:rsid w:val="00D93825"/>
    <w:rsid w:val="00D94298"/>
    <w:rsid w:val="00D963B6"/>
    <w:rsid w:val="00DA01B2"/>
    <w:rsid w:val="00DA61E4"/>
    <w:rsid w:val="00DB1F1A"/>
    <w:rsid w:val="00DB66BF"/>
    <w:rsid w:val="00DD3781"/>
    <w:rsid w:val="00DD6F4F"/>
    <w:rsid w:val="00DE1680"/>
    <w:rsid w:val="00DE188D"/>
    <w:rsid w:val="00DF226C"/>
    <w:rsid w:val="00DF6E10"/>
    <w:rsid w:val="00DF7CF1"/>
    <w:rsid w:val="00E01718"/>
    <w:rsid w:val="00E030EA"/>
    <w:rsid w:val="00E116C7"/>
    <w:rsid w:val="00E14438"/>
    <w:rsid w:val="00E201B1"/>
    <w:rsid w:val="00E2110A"/>
    <w:rsid w:val="00E21DBC"/>
    <w:rsid w:val="00E26ABE"/>
    <w:rsid w:val="00E3165E"/>
    <w:rsid w:val="00E34C7A"/>
    <w:rsid w:val="00E43145"/>
    <w:rsid w:val="00E474A5"/>
    <w:rsid w:val="00E5231F"/>
    <w:rsid w:val="00E6399B"/>
    <w:rsid w:val="00E66F7D"/>
    <w:rsid w:val="00E66FD8"/>
    <w:rsid w:val="00E67369"/>
    <w:rsid w:val="00E82249"/>
    <w:rsid w:val="00E829B9"/>
    <w:rsid w:val="00E90116"/>
    <w:rsid w:val="00E928A4"/>
    <w:rsid w:val="00E9489A"/>
    <w:rsid w:val="00E95806"/>
    <w:rsid w:val="00E97D53"/>
    <w:rsid w:val="00EA0B87"/>
    <w:rsid w:val="00EA3CAA"/>
    <w:rsid w:val="00EA49CD"/>
    <w:rsid w:val="00EA69F4"/>
    <w:rsid w:val="00EB274B"/>
    <w:rsid w:val="00EB7E19"/>
    <w:rsid w:val="00EC13DE"/>
    <w:rsid w:val="00EC46C9"/>
    <w:rsid w:val="00EC6FD3"/>
    <w:rsid w:val="00EC7F44"/>
    <w:rsid w:val="00ED080A"/>
    <w:rsid w:val="00ED4802"/>
    <w:rsid w:val="00ED72FE"/>
    <w:rsid w:val="00ED7B39"/>
    <w:rsid w:val="00EE27BC"/>
    <w:rsid w:val="00EE4377"/>
    <w:rsid w:val="00EE775D"/>
    <w:rsid w:val="00EF31C9"/>
    <w:rsid w:val="00EF5DBB"/>
    <w:rsid w:val="00F03BA9"/>
    <w:rsid w:val="00F0491F"/>
    <w:rsid w:val="00F10D8D"/>
    <w:rsid w:val="00F1624D"/>
    <w:rsid w:val="00F1792F"/>
    <w:rsid w:val="00F17C5D"/>
    <w:rsid w:val="00F2271C"/>
    <w:rsid w:val="00F249F8"/>
    <w:rsid w:val="00F2538F"/>
    <w:rsid w:val="00F3015D"/>
    <w:rsid w:val="00F33E3C"/>
    <w:rsid w:val="00F415FB"/>
    <w:rsid w:val="00F417EF"/>
    <w:rsid w:val="00F4397C"/>
    <w:rsid w:val="00F473AA"/>
    <w:rsid w:val="00F50E26"/>
    <w:rsid w:val="00F645E0"/>
    <w:rsid w:val="00F753EC"/>
    <w:rsid w:val="00F770BB"/>
    <w:rsid w:val="00F808D8"/>
    <w:rsid w:val="00F85A88"/>
    <w:rsid w:val="00F86501"/>
    <w:rsid w:val="00F94A89"/>
    <w:rsid w:val="00F97BFF"/>
    <w:rsid w:val="00FA0432"/>
    <w:rsid w:val="00FA16BC"/>
    <w:rsid w:val="00FB41F6"/>
    <w:rsid w:val="00FC158C"/>
    <w:rsid w:val="00FC674B"/>
    <w:rsid w:val="00FC7693"/>
    <w:rsid w:val="00FC771D"/>
    <w:rsid w:val="00FD30D5"/>
    <w:rsid w:val="00FD4FAD"/>
    <w:rsid w:val="00FE332B"/>
    <w:rsid w:val="00FF0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F770BB"/>
    <w:pPr>
      <w:spacing w:before="100" w:beforeAutospacing="1" w:after="100" w:afterAutospacing="1"/>
    </w:pPr>
    <w:rPr>
      <w:rFonts w:ascii="Times New Roman" w:eastAsia="SimSun" w:hAnsi="Times New Roman" w:cs="Times New Roman"/>
      <w:sz w:val="24"/>
      <w:szCs w:val="24"/>
      <w:lang w:val="en-US" w:eastAsia="zh-CN"/>
    </w:rPr>
  </w:style>
  <w:style w:type="table" w:styleId="TableGrid">
    <w:name w:val="Table Grid"/>
    <w:basedOn w:val="TableNormal"/>
    <w:rsid w:val="00F770BB"/>
    <w:pPr>
      <w:spacing w:after="0" w:line="240" w:lineRule="auto"/>
    </w:pPr>
    <w:rPr>
      <w:rFonts w:ascii="Times New Roman" w:eastAsia="SimSun" w:hAnsi="Times New Roman" w:cs="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70BB"/>
    <w:pPr>
      <w:spacing w:after="0" w:line="240" w:lineRule="auto"/>
    </w:pPr>
  </w:style>
  <w:style w:type="paragraph" w:styleId="ListParagraph">
    <w:name w:val="List Paragraph"/>
    <w:basedOn w:val="Normal"/>
    <w:uiPriority w:val="34"/>
    <w:qFormat/>
    <w:rsid w:val="00F770BB"/>
    <w:pPr>
      <w:ind w:left="720"/>
      <w:contextualSpacing/>
    </w:pPr>
  </w:style>
  <w:style w:type="paragraph" w:customStyle="1" w:styleId="Default">
    <w:name w:val="Default"/>
    <w:qFormat/>
    <w:rsid w:val="00570372"/>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995698">
      <w:bodyDiv w:val="1"/>
      <w:marLeft w:val="0"/>
      <w:marRight w:val="0"/>
      <w:marTop w:val="0"/>
      <w:marBottom w:val="0"/>
      <w:divBdr>
        <w:top w:val="none" w:sz="0" w:space="0" w:color="auto"/>
        <w:left w:val="none" w:sz="0" w:space="0" w:color="auto"/>
        <w:bottom w:val="none" w:sz="0" w:space="0" w:color="auto"/>
        <w:right w:val="none" w:sz="0" w:space="0" w:color="auto"/>
      </w:divBdr>
    </w:div>
    <w:div w:id="611398985">
      <w:bodyDiv w:val="1"/>
      <w:marLeft w:val="0"/>
      <w:marRight w:val="0"/>
      <w:marTop w:val="0"/>
      <w:marBottom w:val="0"/>
      <w:divBdr>
        <w:top w:val="none" w:sz="0" w:space="0" w:color="auto"/>
        <w:left w:val="none" w:sz="0" w:space="0" w:color="auto"/>
        <w:bottom w:val="none" w:sz="0" w:space="0" w:color="auto"/>
        <w:right w:val="none" w:sz="0" w:space="0" w:color="auto"/>
      </w:divBdr>
    </w:div>
    <w:div w:id="649213123">
      <w:bodyDiv w:val="1"/>
      <w:marLeft w:val="0"/>
      <w:marRight w:val="0"/>
      <w:marTop w:val="0"/>
      <w:marBottom w:val="0"/>
      <w:divBdr>
        <w:top w:val="none" w:sz="0" w:space="0" w:color="auto"/>
        <w:left w:val="none" w:sz="0" w:space="0" w:color="auto"/>
        <w:bottom w:val="none" w:sz="0" w:space="0" w:color="auto"/>
        <w:right w:val="none" w:sz="0" w:space="0" w:color="auto"/>
      </w:divBdr>
    </w:div>
    <w:div w:id="680132936">
      <w:bodyDiv w:val="1"/>
      <w:marLeft w:val="0"/>
      <w:marRight w:val="0"/>
      <w:marTop w:val="0"/>
      <w:marBottom w:val="0"/>
      <w:divBdr>
        <w:top w:val="none" w:sz="0" w:space="0" w:color="auto"/>
        <w:left w:val="none" w:sz="0" w:space="0" w:color="auto"/>
        <w:bottom w:val="none" w:sz="0" w:space="0" w:color="auto"/>
        <w:right w:val="none" w:sz="0" w:space="0" w:color="auto"/>
      </w:divBdr>
    </w:div>
    <w:div w:id="735127625">
      <w:bodyDiv w:val="1"/>
      <w:marLeft w:val="0"/>
      <w:marRight w:val="0"/>
      <w:marTop w:val="0"/>
      <w:marBottom w:val="0"/>
      <w:divBdr>
        <w:top w:val="none" w:sz="0" w:space="0" w:color="auto"/>
        <w:left w:val="none" w:sz="0" w:space="0" w:color="auto"/>
        <w:bottom w:val="none" w:sz="0" w:space="0" w:color="auto"/>
        <w:right w:val="none" w:sz="0" w:space="0" w:color="auto"/>
      </w:divBdr>
    </w:div>
    <w:div w:id="140275437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37038426">
      <w:bodyDiv w:val="1"/>
      <w:marLeft w:val="0"/>
      <w:marRight w:val="0"/>
      <w:marTop w:val="0"/>
      <w:marBottom w:val="0"/>
      <w:divBdr>
        <w:top w:val="none" w:sz="0" w:space="0" w:color="auto"/>
        <w:left w:val="none" w:sz="0" w:space="0" w:color="auto"/>
        <w:bottom w:val="none" w:sz="0" w:space="0" w:color="auto"/>
        <w:right w:val="none" w:sz="0" w:space="0" w:color="auto"/>
      </w:divBdr>
    </w:div>
    <w:div w:id="1538732675">
      <w:bodyDiv w:val="1"/>
      <w:marLeft w:val="0"/>
      <w:marRight w:val="0"/>
      <w:marTop w:val="0"/>
      <w:marBottom w:val="0"/>
      <w:divBdr>
        <w:top w:val="none" w:sz="0" w:space="0" w:color="auto"/>
        <w:left w:val="none" w:sz="0" w:space="0" w:color="auto"/>
        <w:bottom w:val="none" w:sz="0" w:space="0" w:color="auto"/>
        <w:right w:val="none" w:sz="0" w:space="0" w:color="auto"/>
      </w:divBdr>
    </w:div>
    <w:div w:id="1788425002">
      <w:bodyDiv w:val="1"/>
      <w:marLeft w:val="0"/>
      <w:marRight w:val="0"/>
      <w:marTop w:val="0"/>
      <w:marBottom w:val="0"/>
      <w:divBdr>
        <w:top w:val="none" w:sz="0" w:space="0" w:color="auto"/>
        <w:left w:val="none" w:sz="0" w:space="0" w:color="auto"/>
        <w:bottom w:val="none" w:sz="0" w:space="0" w:color="auto"/>
        <w:right w:val="none" w:sz="0" w:space="0" w:color="auto"/>
      </w:divBdr>
    </w:div>
    <w:div w:id="1893425577">
      <w:bodyDiv w:val="1"/>
      <w:marLeft w:val="0"/>
      <w:marRight w:val="0"/>
      <w:marTop w:val="0"/>
      <w:marBottom w:val="0"/>
      <w:divBdr>
        <w:top w:val="none" w:sz="0" w:space="0" w:color="auto"/>
        <w:left w:val="none" w:sz="0" w:space="0" w:color="auto"/>
        <w:bottom w:val="none" w:sz="0" w:space="0" w:color="auto"/>
        <w:right w:val="none" w:sz="0" w:space="0" w:color="auto"/>
      </w:divBdr>
    </w:div>
    <w:div w:id="1927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7DBF3-279A-49AE-BA2F-DA773417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dc:creator>
  <cp:keywords/>
  <dc:description/>
  <cp:lastModifiedBy>user27</cp:lastModifiedBy>
  <cp:revision>315</cp:revision>
  <cp:lastPrinted>2024-08-07T07:13:00Z</cp:lastPrinted>
  <dcterms:created xsi:type="dcterms:W3CDTF">2021-09-02T06:22:00Z</dcterms:created>
  <dcterms:modified xsi:type="dcterms:W3CDTF">2024-09-06T11:49:00Z</dcterms:modified>
</cp:coreProperties>
</file>