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198" w:rsidRPr="00DD07F0" w:rsidRDefault="00A06198" w:rsidP="00BF5947">
      <w:pPr>
        <w:pStyle w:val="NoSpacing"/>
        <w:rPr>
          <w:rFonts w:ascii="Times New Roman" w:eastAsia="-webkit-standard" w:hAnsi="Times New Roman" w:cs="Times New Roman"/>
          <w:color w:val="FF0000"/>
          <w:sz w:val="16"/>
          <w:szCs w:val="16"/>
        </w:rPr>
      </w:pPr>
    </w:p>
    <w:p w:rsidR="00BF5947" w:rsidRPr="00DD07F0" w:rsidRDefault="00BF5947" w:rsidP="00BF5947">
      <w:pPr>
        <w:pStyle w:val="NoSpacing"/>
        <w:rPr>
          <w:rFonts w:ascii="Times New Roman" w:eastAsia="-webkit-standard" w:hAnsi="Times New Roman" w:cs="Times New Roman"/>
          <w:color w:val="000000" w:themeColor="text1"/>
          <w:sz w:val="16"/>
          <w:szCs w:val="16"/>
        </w:rPr>
      </w:pPr>
      <w:r w:rsidRPr="00DD07F0">
        <w:rPr>
          <w:rFonts w:ascii="Times New Roman" w:eastAsia="-webkit-standard" w:hAnsi="Times New Roman" w:cs="Times New Roman"/>
          <w:color w:val="000000" w:themeColor="text1"/>
          <w:sz w:val="16"/>
          <w:szCs w:val="16"/>
        </w:rPr>
        <w:t>CENTRAL RAILWAY</w:t>
      </w:r>
      <w:r w:rsidRPr="00DD07F0">
        <w:rPr>
          <w:rFonts w:ascii="Times New Roman" w:eastAsia="-webkit-standard" w:hAnsi="Times New Roman" w:cs="Times New Roman"/>
          <w:color w:val="000000" w:themeColor="text1"/>
          <w:sz w:val="16"/>
          <w:szCs w:val="16"/>
        </w:rPr>
        <w:tab/>
      </w:r>
      <w:r w:rsidRPr="00DD07F0">
        <w:rPr>
          <w:rFonts w:ascii="Times New Roman" w:eastAsia="-webkit-standard" w:hAnsi="Times New Roman" w:cs="Times New Roman"/>
          <w:color w:val="000000" w:themeColor="text1"/>
          <w:sz w:val="16"/>
          <w:szCs w:val="16"/>
        </w:rPr>
        <w:tab/>
      </w:r>
      <w:r w:rsidRPr="00DD07F0">
        <w:rPr>
          <w:rFonts w:ascii="Times New Roman" w:eastAsia="-webkit-standard" w:hAnsi="Times New Roman" w:cs="Times New Roman"/>
          <w:color w:val="000000" w:themeColor="text1"/>
          <w:sz w:val="16"/>
          <w:szCs w:val="16"/>
        </w:rPr>
        <w:tab/>
      </w:r>
      <w:r w:rsidRPr="00DD07F0">
        <w:rPr>
          <w:rFonts w:ascii="Times New Roman" w:eastAsia="-webkit-standard" w:hAnsi="Times New Roman" w:cs="Times New Roman"/>
          <w:color w:val="000000" w:themeColor="text1"/>
          <w:sz w:val="16"/>
          <w:szCs w:val="16"/>
        </w:rPr>
        <w:tab/>
      </w:r>
      <w:r w:rsidRPr="00DD07F0">
        <w:rPr>
          <w:rFonts w:ascii="Times New Roman" w:eastAsia="-webkit-standard" w:hAnsi="Times New Roman" w:cs="Times New Roman"/>
          <w:color w:val="000000" w:themeColor="text1"/>
          <w:sz w:val="16"/>
          <w:szCs w:val="16"/>
        </w:rPr>
        <w:tab/>
      </w:r>
      <w:r w:rsidRPr="00DD07F0">
        <w:rPr>
          <w:rFonts w:ascii="Times New Roman" w:eastAsia="-webkit-standard" w:hAnsi="Times New Roman" w:cs="Times New Roman"/>
          <w:color w:val="000000" w:themeColor="text1"/>
          <w:sz w:val="16"/>
          <w:szCs w:val="16"/>
        </w:rPr>
        <w:tab/>
      </w:r>
      <w:r w:rsidR="00395A80" w:rsidRPr="00DD07F0">
        <w:rPr>
          <w:rFonts w:ascii="Times New Roman" w:eastAsia="-webkit-standard" w:hAnsi="Times New Roman" w:cs="Times New Roman"/>
          <w:color w:val="000000" w:themeColor="text1"/>
          <w:sz w:val="16"/>
          <w:szCs w:val="16"/>
        </w:rPr>
        <w:t xml:space="preserve">                                 </w:t>
      </w:r>
      <w:r w:rsidR="0091065A" w:rsidRPr="00DD07F0">
        <w:rPr>
          <w:rFonts w:ascii="Times New Roman" w:eastAsia="-webkit-standard" w:hAnsi="Times New Roman" w:cs="Times New Roman"/>
          <w:color w:val="000000" w:themeColor="text1"/>
          <w:sz w:val="16"/>
          <w:szCs w:val="16"/>
        </w:rPr>
        <w:t xml:space="preserve"> </w:t>
      </w:r>
      <w:r w:rsidRPr="00DD07F0">
        <w:rPr>
          <w:rFonts w:ascii="Times New Roman" w:eastAsia="-webkit-standard" w:hAnsi="Times New Roman" w:cs="Times New Roman"/>
          <w:color w:val="000000" w:themeColor="text1"/>
          <w:sz w:val="16"/>
          <w:szCs w:val="16"/>
        </w:rPr>
        <w:t>SR.DFM’ OFFICE</w:t>
      </w:r>
    </w:p>
    <w:p w:rsidR="00BF5947" w:rsidRPr="00DD07F0" w:rsidRDefault="00BF5947" w:rsidP="00BF5947">
      <w:pPr>
        <w:pStyle w:val="NoSpacing"/>
        <w:rPr>
          <w:rFonts w:ascii="Times New Roman" w:eastAsia="-webkit-standard" w:hAnsi="Times New Roman" w:cs="Times New Roman"/>
          <w:b/>
          <w:color w:val="000000" w:themeColor="text1"/>
          <w:sz w:val="16"/>
          <w:szCs w:val="16"/>
        </w:rPr>
      </w:pPr>
      <w:r w:rsidRPr="00DD07F0">
        <w:rPr>
          <w:rFonts w:ascii="Times New Roman" w:eastAsia="-webkit-standard" w:hAnsi="Times New Roman" w:cs="Times New Roman"/>
          <w:color w:val="000000" w:themeColor="text1"/>
          <w:sz w:val="16"/>
          <w:szCs w:val="16"/>
        </w:rPr>
        <w:t>​​​​​​​​​​</w:t>
      </w:r>
      <w:r w:rsidR="0091065A" w:rsidRPr="00DD07F0">
        <w:rPr>
          <w:rFonts w:ascii="Times New Roman" w:eastAsia="-webkit-standard" w:hAnsi="Times New Roman" w:cs="Times New Roman"/>
          <w:color w:val="000000" w:themeColor="text1"/>
          <w:sz w:val="16"/>
          <w:szCs w:val="16"/>
        </w:rPr>
        <w:tab/>
      </w:r>
      <w:r w:rsidR="0091065A" w:rsidRPr="00DD07F0">
        <w:rPr>
          <w:rFonts w:ascii="Times New Roman" w:eastAsia="-webkit-standard" w:hAnsi="Times New Roman" w:cs="Times New Roman"/>
          <w:color w:val="000000" w:themeColor="text1"/>
          <w:sz w:val="16"/>
          <w:szCs w:val="16"/>
        </w:rPr>
        <w:tab/>
      </w:r>
      <w:r w:rsidR="0091065A" w:rsidRPr="00DD07F0">
        <w:rPr>
          <w:rFonts w:ascii="Times New Roman" w:eastAsia="-webkit-standard" w:hAnsi="Times New Roman" w:cs="Times New Roman"/>
          <w:color w:val="000000" w:themeColor="text1"/>
          <w:sz w:val="16"/>
          <w:szCs w:val="16"/>
        </w:rPr>
        <w:tab/>
      </w:r>
      <w:r w:rsidR="0091065A" w:rsidRPr="00DD07F0">
        <w:rPr>
          <w:rFonts w:ascii="Times New Roman" w:eastAsia="-webkit-standard" w:hAnsi="Times New Roman" w:cs="Times New Roman"/>
          <w:color w:val="000000" w:themeColor="text1"/>
          <w:sz w:val="16"/>
          <w:szCs w:val="16"/>
        </w:rPr>
        <w:tab/>
      </w:r>
      <w:r w:rsidR="0091065A" w:rsidRPr="00DD07F0">
        <w:rPr>
          <w:rFonts w:ascii="Times New Roman" w:eastAsia="-webkit-standard" w:hAnsi="Times New Roman" w:cs="Times New Roman"/>
          <w:color w:val="000000" w:themeColor="text1"/>
          <w:sz w:val="16"/>
          <w:szCs w:val="16"/>
        </w:rPr>
        <w:tab/>
      </w:r>
      <w:r w:rsidR="0091065A" w:rsidRPr="00DD07F0">
        <w:rPr>
          <w:rFonts w:ascii="Times New Roman" w:eastAsia="-webkit-standard" w:hAnsi="Times New Roman" w:cs="Times New Roman"/>
          <w:color w:val="000000" w:themeColor="text1"/>
          <w:sz w:val="16"/>
          <w:szCs w:val="16"/>
        </w:rPr>
        <w:tab/>
      </w:r>
      <w:r w:rsidR="0091065A" w:rsidRPr="00DD07F0">
        <w:rPr>
          <w:rFonts w:ascii="Times New Roman" w:eastAsia="-webkit-standard" w:hAnsi="Times New Roman" w:cs="Times New Roman"/>
          <w:color w:val="000000" w:themeColor="text1"/>
          <w:sz w:val="16"/>
          <w:szCs w:val="16"/>
        </w:rPr>
        <w:tab/>
      </w:r>
      <w:r w:rsidR="0091065A" w:rsidRPr="00DD07F0">
        <w:rPr>
          <w:rFonts w:ascii="Times New Roman" w:eastAsia="-webkit-standard" w:hAnsi="Times New Roman" w:cs="Times New Roman"/>
          <w:color w:val="000000" w:themeColor="text1"/>
          <w:sz w:val="16"/>
          <w:szCs w:val="16"/>
        </w:rPr>
        <w:tab/>
        <w:t xml:space="preserve">                                </w:t>
      </w:r>
      <w:r w:rsidR="00395A80" w:rsidRPr="00DD07F0">
        <w:rPr>
          <w:rFonts w:ascii="Times New Roman" w:eastAsia="-webkit-standard" w:hAnsi="Times New Roman" w:cs="Times New Roman"/>
          <w:color w:val="000000" w:themeColor="text1"/>
          <w:sz w:val="16"/>
          <w:szCs w:val="16"/>
        </w:rPr>
        <w:t xml:space="preserve"> </w:t>
      </w:r>
      <w:r w:rsidR="0091065A" w:rsidRPr="00DD07F0">
        <w:rPr>
          <w:rFonts w:ascii="Times New Roman" w:eastAsia="-webkit-standard" w:hAnsi="Times New Roman" w:cs="Times New Roman"/>
          <w:color w:val="000000" w:themeColor="text1"/>
          <w:sz w:val="16"/>
          <w:szCs w:val="16"/>
        </w:rPr>
        <w:t xml:space="preserve"> </w:t>
      </w:r>
      <w:r w:rsidRPr="00DD07F0">
        <w:rPr>
          <w:rFonts w:ascii="Times New Roman" w:eastAsia="-webkit-standard" w:hAnsi="Times New Roman" w:cs="Times New Roman"/>
          <w:color w:val="000000" w:themeColor="text1"/>
          <w:sz w:val="16"/>
          <w:szCs w:val="16"/>
        </w:rPr>
        <w:t>CSMT</w:t>
      </w:r>
    </w:p>
    <w:p w:rsidR="00BF5947" w:rsidRPr="00DD07F0" w:rsidRDefault="00157978" w:rsidP="00BF5947">
      <w:pPr>
        <w:pStyle w:val="NoSpacing"/>
        <w:rPr>
          <w:rFonts w:ascii="Times New Roman" w:eastAsia="-webkit-standard" w:hAnsi="Times New Roman" w:cs="Times New Roman"/>
          <w:color w:val="000000" w:themeColor="text1"/>
          <w:sz w:val="16"/>
          <w:szCs w:val="16"/>
        </w:rPr>
      </w:pPr>
      <w:r w:rsidRPr="00DD07F0">
        <w:rPr>
          <w:rFonts w:ascii="Times New Roman" w:eastAsia="-webkit-standard" w:hAnsi="Times New Roman" w:cs="Times New Roman"/>
          <w:color w:val="000000" w:themeColor="text1"/>
          <w:sz w:val="16"/>
          <w:szCs w:val="16"/>
        </w:rPr>
        <w:t>No: BB/AC/EFFY/MCDO/</w:t>
      </w:r>
      <w:r w:rsidR="004678B2" w:rsidRPr="00DD07F0">
        <w:rPr>
          <w:rFonts w:ascii="Times New Roman" w:eastAsia="-webkit-standard" w:hAnsi="Times New Roman" w:cs="Times New Roman"/>
          <w:color w:val="000000" w:themeColor="text1"/>
          <w:sz w:val="16"/>
          <w:szCs w:val="16"/>
        </w:rPr>
        <w:t>OCT</w:t>
      </w:r>
      <w:r w:rsidR="00425701" w:rsidRPr="00DD07F0">
        <w:rPr>
          <w:rFonts w:ascii="Times New Roman" w:eastAsia="-webkit-standard" w:hAnsi="Times New Roman" w:cs="Times New Roman"/>
          <w:color w:val="000000" w:themeColor="text1"/>
          <w:sz w:val="16"/>
          <w:szCs w:val="16"/>
        </w:rPr>
        <w:t>/</w:t>
      </w:r>
      <w:r w:rsidRPr="00DD07F0">
        <w:rPr>
          <w:rFonts w:ascii="Times New Roman" w:eastAsia="-webkit-standard" w:hAnsi="Times New Roman" w:cs="Times New Roman"/>
          <w:color w:val="000000" w:themeColor="text1"/>
          <w:sz w:val="16"/>
          <w:szCs w:val="16"/>
        </w:rPr>
        <w:t>2024</w:t>
      </w:r>
      <w:r w:rsidR="00425701" w:rsidRPr="00DD07F0">
        <w:rPr>
          <w:rFonts w:ascii="Times New Roman" w:eastAsia="-webkit-standard" w:hAnsi="Times New Roman" w:cs="Times New Roman"/>
          <w:color w:val="000000" w:themeColor="text1"/>
          <w:sz w:val="16"/>
          <w:szCs w:val="16"/>
        </w:rPr>
        <w:tab/>
      </w:r>
      <w:r w:rsidR="00425701" w:rsidRPr="00DD07F0">
        <w:rPr>
          <w:rFonts w:ascii="Times New Roman" w:eastAsia="-webkit-standard" w:hAnsi="Times New Roman" w:cs="Times New Roman"/>
          <w:color w:val="000000" w:themeColor="text1"/>
          <w:sz w:val="16"/>
          <w:szCs w:val="16"/>
        </w:rPr>
        <w:tab/>
      </w:r>
      <w:r w:rsidR="00425701" w:rsidRPr="00DD07F0">
        <w:rPr>
          <w:rFonts w:ascii="Times New Roman" w:eastAsia="-webkit-standard" w:hAnsi="Times New Roman" w:cs="Times New Roman"/>
          <w:color w:val="000000" w:themeColor="text1"/>
          <w:sz w:val="16"/>
          <w:szCs w:val="16"/>
        </w:rPr>
        <w:tab/>
      </w:r>
      <w:r w:rsidR="00425701" w:rsidRPr="00DD07F0">
        <w:rPr>
          <w:rFonts w:ascii="Times New Roman" w:eastAsia="-webkit-standard" w:hAnsi="Times New Roman" w:cs="Times New Roman"/>
          <w:color w:val="000000" w:themeColor="text1"/>
          <w:sz w:val="16"/>
          <w:szCs w:val="16"/>
        </w:rPr>
        <w:tab/>
        <w:t xml:space="preserve">                                 </w:t>
      </w:r>
      <w:r w:rsidR="00395A80" w:rsidRPr="00DD07F0">
        <w:rPr>
          <w:rFonts w:ascii="Times New Roman" w:eastAsia="-webkit-standard" w:hAnsi="Times New Roman" w:cs="Times New Roman"/>
          <w:color w:val="000000" w:themeColor="text1"/>
          <w:sz w:val="16"/>
          <w:szCs w:val="16"/>
        </w:rPr>
        <w:t xml:space="preserve">                 </w:t>
      </w:r>
      <w:r w:rsidR="00EC13DE" w:rsidRPr="00DD07F0">
        <w:rPr>
          <w:rFonts w:ascii="Times New Roman" w:eastAsia="-webkit-standard" w:hAnsi="Times New Roman" w:cs="Times New Roman"/>
          <w:color w:val="000000" w:themeColor="text1"/>
          <w:sz w:val="16"/>
          <w:szCs w:val="16"/>
        </w:rPr>
        <w:t xml:space="preserve">  </w:t>
      </w:r>
      <w:r w:rsidR="00BF5947" w:rsidRPr="00DD07F0">
        <w:rPr>
          <w:rFonts w:ascii="Times New Roman" w:eastAsia="-webkit-standard" w:hAnsi="Times New Roman" w:cs="Times New Roman"/>
          <w:color w:val="000000" w:themeColor="text1"/>
          <w:sz w:val="16"/>
          <w:szCs w:val="16"/>
        </w:rPr>
        <w:t xml:space="preserve">Date: </w:t>
      </w:r>
      <w:r w:rsidR="00E53BD9">
        <w:rPr>
          <w:rFonts w:ascii="Times New Roman" w:eastAsia="-webkit-standard" w:hAnsi="Times New Roman" w:cs="Times New Roman"/>
          <w:color w:val="000000" w:themeColor="text1"/>
          <w:sz w:val="16"/>
          <w:szCs w:val="16"/>
        </w:rPr>
        <w:t>08</w:t>
      </w:r>
      <w:r w:rsidR="004678B2" w:rsidRPr="00DD07F0">
        <w:rPr>
          <w:rFonts w:ascii="Times New Roman" w:eastAsia="-webkit-standard" w:hAnsi="Times New Roman" w:cs="Times New Roman"/>
          <w:color w:val="000000" w:themeColor="text1"/>
          <w:sz w:val="16"/>
          <w:szCs w:val="16"/>
        </w:rPr>
        <w:t>.11</w:t>
      </w:r>
      <w:r w:rsidR="00D2380A" w:rsidRPr="00DD07F0">
        <w:rPr>
          <w:rFonts w:ascii="Times New Roman" w:eastAsia="-webkit-standard" w:hAnsi="Times New Roman" w:cs="Times New Roman"/>
          <w:color w:val="000000" w:themeColor="text1"/>
          <w:sz w:val="16"/>
          <w:szCs w:val="16"/>
        </w:rPr>
        <w:t>.2024</w:t>
      </w:r>
    </w:p>
    <w:p w:rsidR="00BF5947" w:rsidRPr="00DD07F0" w:rsidRDefault="00BF5947" w:rsidP="00BF5947">
      <w:pPr>
        <w:pStyle w:val="NoSpacing"/>
        <w:rPr>
          <w:rFonts w:ascii="Times New Roman" w:eastAsia="-webkit-standard" w:hAnsi="Times New Roman" w:cs="Times New Roman"/>
          <w:color w:val="000000" w:themeColor="text1"/>
          <w:sz w:val="16"/>
          <w:szCs w:val="16"/>
        </w:rPr>
      </w:pPr>
      <w:r w:rsidRPr="00DD07F0">
        <w:rPr>
          <w:rFonts w:ascii="Times New Roman" w:eastAsia="-webkit-standard" w:hAnsi="Times New Roman" w:cs="Times New Roman"/>
          <w:color w:val="000000" w:themeColor="text1"/>
          <w:sz w:val="16"/>
          <w:szCs w:val="16"/>
        </w:rPr>
        <w:t> </w:t>
      </w:r>
    </w:p>
    <w:p w:rsidR="005442ED" w:rsidRPr="00DD07F0" w:rsidRDefault="008E6053" w:rsidP="005442ED">
      <w:pPr>
        <w:pStyle w:val="NoSpacing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DD07F0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ADRM</w:t>
      </w:r>
      <w:r w:rsidR="00425701" w:rsidRPr="00DD07F0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 </w:t>
      </w:r>
      <w:r w:rsidRPr="00DD07F0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(Sub)</w:t>
      </w:r>
    </w:p>
    <w:p w:rsidR="005442ED" w:rsidRPr="00DD07F0" w:rsidRDefault="005442ED" w:rsidP="005442ED">
      <w:pPr>
        <w:pStyle w:val="NoSpacing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DD07F0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C.RLY. CSMT</w:t>
      </w:r>
    </w:p>
    <w:p w:rsidR="00BF5947" w:rsidRPr="00DD07F0" w:rsidRDefault="00BF5947" w:rsidP="00BF5947">
      <w:pPr>
        <w:pStyle w:val="NoSpacing"/>
        <w:rPr>
          <w:rFonts w:ascii="Times New Roman" w:eastAsia="-webkit-standard" w:hAnsi="Times New Roman" w:cs="Times New Roman"/>
          <w:b/>
          <w:color w:val="000000" w:themeColor="text1"/>
          <w:sz w:val="16"/>
          <w:szCs w:val="16"/>
        </w:rPr>
      </w:pPr>
    </w:p>
    <w:p w:rsidR="00AE5C8D" w:rsidRPr="00DD07F0" w:rsidRDefault="00BF5947" w:rsidP="00425701">
      <w:pPr>
        <w:pStyle w:val="NoSpacing"/>
        <w:rPr>
          <w:rFonts w:ascii="Times New Roman" w:eastAsia="-webkit-standard" w:hAnsi="Times New Roman" w:cs="Times New Roman"/>
          <w:b/>
          <w:color w:val="000000" w:themeColor="text1"/>
          <w:sz w:val="18"/>
          <w:szCs w:val="18"/>
        </w:rPr>
      </w:pPr>
      <w:r w:rsidRPr="00DD07F0">
        <w:rPr>
          <w:rFonts w:ascii="Times New Roman" w:eastAsia="-webkit-standard" w:hAnsi="Times New Roman" w:cs="Times New Roman"/>
          <w:b/>
          <w:color w:val="000000" w:themeColor="text1"/>
          <w:sz w:val="16"/>
          <w:szCs w:val="16"/>
        </w:rPr>
        <w:t>​</w:t>
      </w:r>
      <w:r w:rsidR="00EC13DE" w:rsidRPr="00DD07F0">
        <w:rPr>
          <w:rFonts w:ascii="Times New Roman" w:eastAsia="-webkit-standard" w:hAnsi="Times New Roman" w:cs="Times New Roman"/>
          <w:b/>
          <w:color w:val="000000" w:themeColor="text1"/>
          <w:sz w:val="16"/>
          <w:szCs w:val="16"/>
        </w:rPr>
        <w:tab/>
      </w:r>
      <w:r w:rsidR="00425701" w:rsidRPr="00DD07F0">
        <w:rPr>
          <w:rFonts w:ascii="Times New Roman" w:eastAsia="-webkit-standard" w:hAnsi="Times New Roman" w:cs="Times New Roman"/>
          <w:b/>
          <w:color w:val="000000" w:themeColor="text1"/>
          <w:sz w:val="18"/>
          <w:szCs w:val="18"/>
        </w:rPr>
        <w:t>Sub:  Highligh</w:t>
      </w:r>
      <w:r w:rsidR="00AE5C8D" w:rsidRPr="00DD07F0">
        <w:rPr>
          <w:rFonts w:ascii="Times New Roman" w:eastAsia="-webkit-standard" w:hAnsi="Times New Roman" w:cs="Times New Roman"/>
          <w:b/>
          <w:color w:val="000000" w:themeColor="text1"/>
          <w:sz w:val="18"/>
          <w:szCs w:val="18"/>
        </w:rPr>
        <w:t>ts</w:t>
      </w:r>
      <w:r w:rsidR="0054764B" w:rsidRPr="00DD07F0">
        <w:rPr>
          <w:rFonts w:ascii="Times New Roman" w:eastAsia="-webkit-standard" w:hAnsi="Times New Roman" w:cs="Times New Roman"/>
          <w:b/>
          <w:color w:val="000000" w:themeColor="text1"/>
          <w:sz w:val="18"/>
          <w:szCs w:val="18"/>
        </w:rPr>
        <w:t xml:space="preserve"> of</w:t>
      </w:r>
      <w:r w:rsidR="004678B2" w:rsidRPr="00DD07F0">
        <w:rPr>
          <w:rFonts w:ascii="Times New Roman" w:eastAsia="-webkit-standard" w:hAnsi="Times New Roman" w:cs="Times New Roman"/>
          <w:b/>
          <w:color w:val="000000" w:themeColor="text1"/>
          <w:sz w:val="18"/>
          <w:szCs w:val="18"/>
        </w:rPr>
        <w:t xml:space="preserve"> MCDO for the month of October</w:t>
      </w:r>
      <w:r w:rsidR="0054764B" w:rsidRPr="00DD07F0">
        <w:rPr>
          <w:rFonts w:ascii="Times New Roman" w:eastAsia="-webkit-standard" w:hAnsi="Times New Roman" w:cs="Times New Roman"/>
          <w:b/>
          <w:color w:val="000000" w:themeColor="text1"/>
          <w:sz w:val="18"/>
          <w:szCs w:val="18"/>
        </w:rPr>
        <w:t xml:space="preserve"> </w:t>
      </w:r>
      <w:r w:rsidR="00425701" w:rsidRPr="00DD07F0">
        <w:rPr>
          <w:rFonts w:ascii="Times New Roman" w:eastAsia="-webkit-standard" w:hAnsi="Times New Roman" w:cs="Times New Roman"/>
          <w:b/>
          <w:color w:val="000000" w:themeColor="text1"/>
          <w:sz w:val="18"/>
          <w:szCs w:val="18"/>
        </w:rPr>
        <w:t>2024.</w:t>
      </w:r>
    </w:p>
    <w:p w:rsidR="00425701" w:rsidRPr="00DD07F0" w:rsidRDefault="00425701" w:rsidP="00425701">
      <w:pPr>
        <w:pStyle w:val="NoSpacing"/>
        <w:rPr>
          <w:rFonts w:ascii="Times New Roman" w:eastAsia="-webkit-standard" w:hAnsi="Times New Roman" w:cs="Times New Roman"/>
          <w:color w:val="000000" w:themeColor="text1"/>
          <w:sz w:val="16"/>
          <w:szCs w:val="18"/>
        </w:rPr>
      </w:pPr>
      <w:r w:rsidRPr="00DD07F0">
        <w:rPr>
          <w:rFonts w:ascii="Times New Roman" w:eastAsia="-webkit-standard" w:hAnsi="Times New Roman" w:cs="Times New Roman"/>
          <w:color w:val="000000" w:themeColor="text1"/>
          <w:sz w:val="16"/>
          <w:szCs w:val="18"/>
        </w:rPr>
        <w:t>Achievement of</w:t>
      </w:r>
      <w:r w:rsidR="00AE5C8D" w:rsidRPr="00DD07F0">
        <w:rPr>
          <w:rFonts w:ascii="Times New Roman" w:eastAsia="-webkit-standard" w:hAnsi="Times New Roman" w:cs="Times New Roman"/>
          <w:color w:val="000000" w:themeColor="text1"/>
          <w:sz w:val="16"/>
          <w:szCs w:val="18"/>
        </w:rPr>
        <w:t xml:space="preserve">  </w:t>
      </w:r>
      <w:r w:rsidR="004678B2" w:rsidRPr="00DD07F0">
        <w:rPr>
          <w:rFonts w:ascii="Times New Roman" w:eastAsia="-webkit-standard" w:hAnsi="Times New Roman" w:cs="Times New Roman"/>
          <w:color w:val="000000" w:themeColor="text1"/>
          <w:sz w:val="16"/>
          <w:szCs w:val="18"/>
        </w:rPr>
        <w:t xml:space="preserve"> </w:t>
      </w:r>
      <w:r w:rsidR="00AE5C8D" w:rsidRPr="00DD07F0">
        <w:rPr>
          <w:rFonts w:ascii="Times New Roman" w:eastAsia="-webkit-standard" w:hAnsi="Times New Roman" w:cs="Times New Roman"/>
          <w:color w:val="000000" w:themeColor="text1"/>
          <w:sz w:val="16"/>
          <w:szCs w:val="18"/>
        </w:rPr>
        <w:t>MCDO</w:t>
      </w:r>
      <w:r w:rsidR="004678B2" w:rsidRPr="00DD07F0">
        <w:rPr>
          <w:rFonts w:ascii="Times New Roman" w:eastAsia="-webkit-standard" w:hAnsi="Times New Roman" w:cs="Times New Roman"/>
          <w:color w:val="000000" w:themeColor="text1"/>
          <w:sz w:val="16"/>
          <w:szCs w:val="18"/>
        </w:rPr>
        <w:t xml:space="preserve"> </w:t>
      </w:r>
      <w:r w:rsidRPr="00DD07F0">
        <w:rPr>
          <w:rFonts w:ascii="Times New Roman" w:eastAsia="-webkit-standard" w:hAnsi="Times New Roman" w:cs="Times New Roman"/>
          <w:color w:val="000000" w:themeColor="text1"/>
          <w:sz w:val="16"/>
          <w:szCs w:val="18"/>
        </w:rPr>
        <w:t>pertaining to th</w:t>
      </w:r>
      <w:r w:rsidR="00AE5C8D" w:rsidRPr="00DD07F0">
        <w:rPr>
          <w:rFonts w:ascii="Times New Roman" w:eastAsia="-webkit-standard" w:hAnsi="Times New Roman" w:cs="Times New Roman"/>
          <w:color w:val="000000" w:themeColor="text1"/>
          <w:sz w:val="16"/>
          <w:szCs w:val="18"/>
        </w:rPr>
        <w:t>is</w:t>
      </w:r>
      <w:r w:rsidR="0054764B" w:rsidRPr="00DD07F0">
        <w:rPr>
          <w:rFonts w:ascii="Times New Roman" w:eastAsia="-webkit-standard" w:hAnsi="Times New Roman" w:cs="Times New Roman"/>
          <w:color w:val="000000" w:themeColor="text1"/>
          <w:sz w:val="16"/>
          <w:szCs w:val="18"/>
        </w:rPr>
        <w:t xml:space="preserve"> of</w:t>
      </w:r>
      <w:r w:rsidR="004678B2" w:rsidRPr="00DD07F0">
        <w:rPr>
          <w:rFonts w:ascii="Times New Roman" w:eastAsia="-webkit-standard" w:hAnsi="Times New Roman" w:cs="Times New Roman"/>
          <w:color w:val="000000" w:themeColor="text1"/>
          <w:sz w:val="16"/>
          <w:szCs w:val="18"/>
        </w:rPr>
        <w:t xml:space="preserve">fice for the month </w:t>
      </w:r>
      <w:proofErr w:type="gramStart"/>
      <w:r w:rsidR="004678B2" w:rsidRPr="00DD07F0">
        <w:rPr>
          <w:rFonts w:ascii="Times New Roman" w:eastAsia="-webkit-standard" w:hAnsi="Times New Roman" w:cs="Times New Roman"/>
          <w:color w:val="000000" w:themeColor="text1"/>
          <w:sz w:val="16"/>
          <w:szCs w:val="18"/>
        </w:rPr>
        <w:t>of  October</w:t>
      </w:r>
      <w:proofErr w:type="gramEnd"/>
      <w:r w:rsidR="004678B2" w:rsidRPr="00DD07F0">
        <w:rPr>
          <w:rFonts w:ascii="Times New Roman" w:eastAsia="-webkit-standard" w:hAnsi="Times New Roman" w:cs="Times New Roman"/>
          <w:color w:val="000000" w:themeColor="text1"/>
          <w:sz w:val="16"/>
          <w:szCs w:val="18"/>
        </w:rPr>
        <w:t xml:space="preserve"> </w:t>
      </w:r>
      <w:r w:rsidRPr="00DD07F0">
        <w:rPr>
          <w:rFonts w:ascii="Times New Roman" w:eastAsia="-webkit-standard" w:hAnsi="Times New Roman" w:cs="Times New Roman"/>
          <w:color w:val="000000" w:themeColor="text1"/>
          <w:sz w:val="16"/>
          <w:szCs w:val="18"/>
        </w:rPr>
        <w:t xml:space="preserve">2024 is as under:- </w:t>
      </w:r>
    </w:p>
    <w:p w:rsidR="00425701" w:rsidRPr="00DD07F0" w:rsidRDefault="00425701" w:rsidP="00E859A5">
      <w:pPr>
        <w:pStyle w:val="NoSpacing"/>
        <w:tabs>
          <w:tab w:val="left" w:pos="1152"/>
        </w:tabs>
        <w:rPr>
          <w:rFonts w:ascii="Times New Roman" w:eastAsia="-webkit-standard" w:hAnsi="Times New Roman" w:cs="Times New Roman"/>
          <w:b/>
          <w:color w:val="000000" w:themeColor="text1"/>
          <w:sz w:val="16"/>
          <w:szCs w:val="16"/>
          <w:u w:val="single"/>
        </w:rPr>
      </w:pPr>
      <w:r w:rsidRPr="00DD07F0">
        <w:rPr>
          <w:rFonts w:ascii="Times New Roman" w:eastAsia="-webkit-standard" w:hAnsi="Times New Roman" w:cs="Times New Roman"/>
          <w:b/>
          <w:color w:val="000000" w:themeColor="text1"/>
          <w:sz w:val="16"/>
          <w:szCs w:val="16"/>
          <w:u w:val="single"/>
        </w:rPr>
        <w:t>Highlights:</w:t>
      </w:r>
    </w:p>
    <w:p w:rsidR="00425701" w:rsidRPr="00DD07F0" w:rsidRDefault="00425701" w:rsidP="00425701">
      <w:pPr>
        <w:pStyle w:val="NoSpacing"/>
        <w:rPr>
          <w:rFonts w:ascii="Times New Roman" w:eastAsia="-webkit-standard" w:hAnsi="Times New Roman" w:cs="Times New Roman"/>
          <w:b/>
          <w:color w:val="000000" w:themeColor="text1"/>
          <w:sz w:val="16"/>
          <w:szCs w:val="16"/>
          <w:u w:val="single"/>
        </w:rPr>
      </w:pPr>
    </w:p>
    <w:p w:rsidR="00425701" w:rsidRDefault="00425701" w:rsidP="00FD1435">
      <w:pPr>
        <w:pStyle w:val="Default"/>
        <w:jc w:val="both"/>
        <w:rPr>
          <w:rFonts w:ascii="Times New Roman" w:eastAsia="-webkit-standard" w:hAnsi="Times New Roman" w:cs="Times New Roman"/>
          <w:color w:val="000000" w:themeColor="text1"/>
          <w:sz w:val="16"/>
          <w:szCs w:val="16"/>
        </w:rPr>
      </w:pPr>
      <w:r w:rsidRPr="00DD07F0">
        <w:rPr>
          <w:rFonts w:ascii="Times New Roman" w:eastAsia="-webkit-standard" w:hAnsi="Times New Roman" w:cs="Times New Roman"/>
          <w:b/>
          <w:color w:val="000000" w:themeColor="text1"/>
          <w:sz w:val="16"/>
          <w:szCs w:val="16"/>
        </w:rPr>
        <w:t xml:space="preserve">A)  </w:t>
      </w:r>
      <w:r w:rsidRPr="00DD07F0">
        <w:rPr>
          <w:rFonts w:ascii="Times New Roman" w:eastAsia="-webkit-standard" w:hAnsi="Times New Roman" w:cs="Times New Roman"/>
          <w:b/>
          <w:color w:val="000000" w:themeColor="text1"/>
          <w:sz w:val="16"/>
          <w:szCs w:val="16"/>
          <w:u w:val="single"/>
        </w:rPr>
        <w:t>Finance Section</w:t>
      </w:r>
      <w:proofErr w:type="gramStart"/>
      <w:r w:rsidRPr="00DD07F0">
        <w:rPr>
          <w:rFonts w:ascii="Times New Roman" w:eastAsia="-webkit-standard" w:hAnsi="Times New Roman" w:cs="Times New Roman"/>
          <w:color w:val="000000" w:themeColor="text1"/>
          <w:sz w:val="16"/>
          <w:szCs w:val="16"/>
        </w:rPr>
        <w:t>:-</w:t>
      </w:r>
      <w:proofErr w:type="gramEnd"/>
      <w:r w:rsidRPr="00DD07F0">
        <w:rPr>
          <w:rFonts w:ascii="Times New Roman" w:eastAsia="-webkit-standard" w:hAnsi="Times New Roman" w:cs="Times New Roman"/>
          <w:color w:val="000000" w:themeColor="text1"/>
          <w:sz w:val="16"/>
          <w:szCs w:val="16"/>
        </w:rPr>
        <w:t xml:space="preserve">  Due to thorough scrutiny of financial Proposals, Indents &amp; Estimates, </w:t>
      </w:r>
      <w:r w:rsidR="00247382" w:rsidRPr="00DD07F0">
        <w:rPr>
          <w:rFonts w:ascii="Times New Roman" w:eastAsia="-webkit-standard" w:hAnsi="Times New Roman" w:cs="Times New Roman"/>
          <w:color w:val="000000" w:themeColor="text1"/>
          <w:sz w:val="16"/>
          <w:szCs w:val="16"/>
        </w:rPr>
        <w:t>s</w:t>
      </w:r>
      <w:r w:rsidR="004678B2" w:rsidRPr="00DD07F0">
        <w:rPr>
          <w:rFonts w:ascii="Times New Roman" w:eastAsia="-webkit-standard" w:hAnsi="Times New Roman" w:cs="Times New Roman"/>
          <w:color w:val="000000" w:themeColor="text1"/>
          <w:sz w:val="16"/>
          <w:szCs w:val="16"/>
        </w:rPr>
        <w:t>avings to the tune of  Rs. 10.03</w:t>
      </w:r>
      <w:r w:rsidRPr="00DD07F0">
        <w:rPr>
          <w:rFonts w:ascii="Times New Roman" w:eastAsia="-webkit-standard" w:hAnsi="Times New Roman" w:cs="Times New Roman"/>
          <w:color w:val="000000" w:themeColor="text1"/>
          <w:sz w:val="16"/>
          <w:szCs w:val="16"/>
        </w:rPr>
        <w:t>crores have been achieved.</w:t>
      </w:r>
    </w:p>
    <w:p w:rsidR="00FD1435" w:rsidRPr="00DD07F0" w:rsidRDefault="00FD1435" w:rsidP="00FD1435">
      <w:pPr>
        <w:pStyle w:val="Default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425701" w:rsidRPr="00FD1435" w:rsidRDefault="00425701" w:rsidP="00425701">
      <w:pPr>
        <w:pStyle w:val="Default"/>
        <w:jc w:val="both"/>
        <w:rPr>
          <w:rFonts w:ascii="Times New Roman" w:eastAsia="-webkit-standard" w:hAnsi="Times New Roman" w:cs="Times New Roman"/>
          <w:b/>
          <w:color w:val="000000" w:themeColor="text1"/>
          <w:sz w:val="16"/>
          <w:szCs w:val="16"/>
        </w:rPr>
      </w:pPr>
      <w:r w:rsidRPr="00DD07F0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Pr="00DD07F0">
        <w:rPr>
          <w:rFonts w:ascii="Times New Roman" w:eastAsia="-webkit-standard" w:hAnsi="Times New Roman" w:cs="Times New Roman"/>
          <w:b/>
          <w:color w:val="000000" w:themeColor="text1"/>
          <w:sz w:val="16"/>
          <w:szCs w:val="16"/>
          <w:u w:val="single"/>
        </w:rPr>
        <w:t>Achievements</w:t>
      </w:r>
      <w:r w:rsidRPr="00DD07F0">
        <w:rPr>
          <w:rFonts w:ascii="Times New Roman" w:eastAsia="-webkit-standard" w:hAnsi="Times New Roman" w:cs="Times New Roman"/>
          <w:b/>
          <w:color w:val="000000" w:themeColor="text1"/>
          <w:sz w:val="16"/>
          <w:szCs w:val="16"/>
        </w:rPr>
        <w:t>-:</w:t>
      </w:r>
    </w:p>
    <w:p w:rsidR="005362E2" w:rsidRPr="001C59AE" w:rsidRDefault="004678B2" w:rsidP="004678B2">
      <w:pPr>
        <w:pStyle w:val="ListParagraph"/>
        <w:numPr>
          <w:ilvl w:val="0"/>
          <w:numId w:val="11"/>
        </w:numPr>
        <w:tabs>
          <w:tab w:val="left" w:pos="2747"/>
        </w:tabs>
        <w:rPr>
          <w:color w:val="000000" w:themeColor="text1"/>
          <w:sz w:val="14"/>
        </w:rPr>
      </w:pPr>
      <w:r w:rsidRPr="001C59AE">
        <w:rPr>
          <w:color w:val="000000" w:themeColor="text1"/>
          <w:sz w:val="16"/>
        </w:rPr>
        <w:t xml:space="preserve">Savings achieved for the work of procurement of in motion type &amp; desktop Type 3 phase </w:t>
      </w:r>
      <w:proofErr w:type="gramStart"/>
      <w:r w:rsidRPr="001C59AE">
        <w:rPr>
          <w:color w:val="000000" w:themeColor="text1"/>
          <w:sz w:val="16"/>
        </w:rPr>
        <w:t>Locomotive  simulator</w:t>
      </w:r>
      <w:proofErr w:type="gramEnd"/>
      <w:r w:rsidRPr="001C59AE">
        <w:rPr>
          <w:color w:val="000000" w:themeColor="text1"/>
          <w:sz w:val="16"/>
        </w:rPr>
        <w:t xml:space="preserve"> for  MTC/KYN and A Class lobbies of Mumbai Division</w:t>
      </w:r>
      <w:r w:rsidRPr="001C59AE">
        <w:rPr>
          <w:b/>
          <w:color w:val="000000" w:themeColor="text1"/>
          <w:sz w:val="16"/>
        </w:rPr>
        <w:t>.</w:t>
      </w:r>
      <w:r w:rsidRPr="001C59AE">
        <w:rPr>
          <w:color w:val="000000" w:themeColor="text1"/>
          <w:sz w:val="14"/>
        </w:rPr>
        <w:t xml:space="preserve"> </w:t>
      </w:r>
    </w:p>
    <w:p w:rsidR="005362E2" w:rsidRPr="00DD07F0" w:rsidRDefault="004678B2" w:rsidP="005362E2">
      <w:pPr>
        <w:pStyle w:val="ListParagraph"/>
        <w:numPr>
          <w:ilvl w:val="0"/>
          <w:numId w:val="11"/>
        </w:numPr>
        <w:tabs>
          <w:tab w:val="left" w:pos="2747"/>
        </w:tabs>
        <w:rPr>
          <w:color w:val="000000" w:themeColor="text1"/>
          <w:sz w:val="16"/>
        </w:rPr>
      </w:pPr>
      <w:r w:rsidRPr="00DD07F0">
        <w:rPr>
          <w:color w:val="000000" w:themeColor="text1"/>
          <w:sz w:val="16"/>
        </w:rPr>
        <w:t xml:space="preserve">The proposal was proposed for Rs. 37.24 </w:t>
      </w:r>
      <w:proofErr w:type="spellStart"/>
      <w:r w:rsidRPr="00DD07F0">
        <w:rPr>
          <w:color w:val="000000" w:themeColor="text1"/>
          <w:sz w:val="16"/>
        </w:rPr>
        <w:t>Crs</w:t>
      </w:r>
      <w:proofErr w:type="spellEnd"/>
      <w:r w:rsidRPr="00DD07F0">
        <w:rPr>
          <w:color w:val="000000" w:themeColor="text1"/>
          <w:sz w:val="16"/>
        </w:rPr>
        <w:t xml:space="preserve">. However, the department had not furnished </w:t>
      </w:r>
      <w:proofErr w:type="gramStart"/>
      <w:r w:rsidRPr="00DD07F0">
        <w:rPr>
          <w:color w:val="000000" w:themeColor="text1"/>
          <w:sz w:val="16"/>
        </w:rPr>
        <w:t>an</w:t>
      </w:r>
      <w:proofErr w:type="gramEnd"/>
      <w:r w:rsidRPr="00DD07F0">
        <w:rPr>
          <w:color w:val="000000" w:themeColor="text1"/>
          <w:sz w:val="16"/>
        </w:rPr>
        <w:t xml:space="preserve"> rate reference at detailed estimate stage stating that the work is introduced for the first time in Indian Railways.</w:t>
      </w:r>
    </w:p>
    <w:p w:rsidR="004678B2" w:rsidRPr="00DD07F0" w:rsidRDefault="004678B2" w:rsidP="005362E2">
      <w:pPr>
        <w:pStyle w:val="ListParagraph"/>
        <w:numPr>
          <w:ilvl w:val="0"/>
          <w:numId w:val="11"/>
        </w:numPr>
        <w:tabs>
          <w:tab w:val="left" w:pos="2747"/>
        </w:tabs>
        <w:rPr>
          <w:color w:val="000000" w:themeColor="text1"/>
          <w:sz w:val="16"/>
        </w:rPr>
      </w:pPr>
      <w:r w:rsidRPr="00DD07F0">
        <w:rPr>
          <w:color w:val="000000" w:themeColor="text1"/>
          <w:sz w:val="16"/>
        </w:rPr>
        <w:t xml:space="preserve">At later stage the rate reference was made available from </w:t>
      </w:r>
      <w:proofErr w:type="spellStart"/>
      <w:r w:rsidRPr="00DD07F0">
        <w:rPr>
          <w:color w:val="000000" w:themeColor="text1"/>
          <w:sz w:val="16"/>
        </w:rPr>
        <w:t>HQrs</w:t>
      </w:r>
      <w:proofErr w:type="spellEnd"/>
      <w:r w:rsidRPr="00DD07F0">
        <w:rPr>
          <w:color w:val="000000" w:themeColor="text1"/>
          <w:sz w:val="16"/>
        </w:rPr>
        <w:t xml:space="preserve"> for Simulator in motion for 3 phase locomotive.</w:t>
      </w:r>
    </w:p>
    <w:p w:rsidR="004678B2" w:rsidRPr="00DD07F0" w:rsidRDefault="004678B2" w:rsidP="005362E2">
      <w:pPr>
        <w:pStyle w:val="ListParagraph"/>
        <w:numPr>
          <w:ilvl w:val="0"/>
          <w:numId w:val="11"/>
        </w:numPr>
        <w:tabs>
          <w:tab w:val="left" w:pos="2747"/>
        </w:tabs>
        <w:rPr>
          <w:color w:val="000000" w:themeColor="text1"/>
          <w:sz w:val="16"/>
        </w:rPr>
      </w:pPr>
      <w:r w:rsidRPr="00DD07F0">
        <w:rPr>
          <w:color w:val="000000" w:themeColor="text1"/>
          <w:sz w:val="16"/>
        </w:rPr>
        <w:t xml:space="preserve">Also </w:t>
      </w:r>
      <w:proofErr w:type="spellStart"/>
      <w:r w:rsidRPr="00DD07F0">
        <w:rPr>
          <w:color w:val="000000" w:themeColor="text1"/>
          <w:sz w:val="16"/>
        </w:rPr>
        <w:t>codal</w:t>
      </w:r>
      <w:proofErr w:type="spellEnd"/>
      <w:r w:rsidRPr="00DD07F0">
        <w:rPr>
          <w:color w:val="000000" w:themeColor="text1"/>
          <w:sz w:val="16"/>
        </w:rPr>
        <w:t xml:space="preserve"> charges were not adopted correctly by the department.</w:t>
      </w:r>
    </w:p>
    <w:p w:rsidR="004B56F2" w:rsidRDefault="004678B2" w:rsidP="004B56F2">
      <w:pPr>
        <w:pStyle w:val="ListParagraph"/>
        <w:numPr>
          <w:ilvl w:val="0"/>
          <w:numId w:val="11"/>
        </w:numPr>
        <w:tabs>
          <w:tab w:val="left" w:pos="2747"/>
        </w:tabs>
        <w:rPr>
          <w:color w:val="000000" w:themeColor="text1"/>
          <w:sz w:val="16"/>
        </w:rPr>
      </w:pPr>
      <w:r w:rsidRPr="00DD07F0">
        <w:rPr>
          <w:color w:val="000000" w:themeColor="text1"/>
          <w:sz w:val="16"/>
        </w:rPr>
        <w:t xml:space="preserve">The estimate had been revised to Rs. 34.14 </w:t>
      </w:r>
      <w:proofErr w:type="spellStart"/>
      <w:r w:rsidRPr="00DD07F0">
        <w:rPr>
          <w:color w:val="000000" w:themeColor="text1"/>
          <w:sz w:val="16"/>
        </w:rPr>
        <w:t>Crs</w:t>
      </w:r>
      <w:proofErr w:type="spellEnd"/>
      <w:r w:rsidR="00DD07F0" w:rsidRPr="00DD07F0">
        <w:rPr>
          <w:color w:val="000000" w:themeColor="text1"/>
          <w:sz w:val="16"/>
        </w:rPr>
        <w:t xml:space="preserve">. And thus saving of 3.10 </w:t>
      </w:r>
      <w:proofErr w:type="spellStart"/>
      <w:r w:rsidR="00DD07F0" w:rsidRPr="00DD07F0">
        <w:rPr>
          <w:color w:val="000000" w:themeColor="text1"/>
          <w:sz w:val="16"/>
        </w:rPr>
        <w:t>Crs</w:t>
      </w:r>
      <w:proofErr w:type="spellEnd"/>
      <w:r w:rsidR="00DD07F0" w:rsidRPr="00DD07F0">
        <w:rPr>
          <w:color w:val="000000" w:themeColor="text1"/>
          <w:sz w:val="16"/>
        </w:rPr>
        <w:t xml:space="preserve"> has been achieved due to that.</w:t>
      </w:r>
    </w:p>
    <w:p w:rsidR="001C59AE" w:rsidRDefault="004B56F2" w:rsidP="004B56F2">
      <w:pPr>
        <w:pStyle w:val="ListParagraph"/>
        <w:tabs>
          <w:tab w:val="left" w:pos="2747"/>
        </w:tabs>
        <w:ind w:left="1440"/>
        <w:rPr>
          <w:b/>
          <w:color w:val="000000" w:themeColor="text1"/>
          <w:sz w:val="16"/>
        </w:rPr>
      </w:pPr>
      <w:r>
        <w:rPr>
          <w:b/>
          <w:color w:val="000000" w:themeColor="text1"/>
          <w:sz w:val="16"/>
        </w:rPr>
        <w:t>:-</w:t>
      </w:r>
      <w:r w:rsidR="00DD07F0" w:rsidRPr="004B56F2">
        <w:rPr>
          <w:b/>
          <w:color w:val="000000" w:themeColor="text1"/>
          <w:sz w:val="16"/>
        </w:rPr>
        <w:t xml:space="preserve">Savings form a Variation Proposal of Electrical (G) section Rs.1.05 </w:t>
      </w:r>
      <w:proofErr w:type="spellStart"/>
      <w:r w:rsidR="00DD07F0" w:rsidRPr="004B56F2">
        <w:rPr>
          <w:b/>
          <w:color w:val="000000" w:themeColor="text1"/>
          <w:sz w:val="16"/>
        </w:rPr>
        <w:t>Crs</w:t>
      </w:r>
      <w:proofErr w:type="spellEnd"/>
      <w:r w:rsidR="00DD07F0" w:rsidRPr="004B56F2">
        <w:rPr>
          <w:b/>
          <w:color w:val="000000" w:themeColor="text1"/>
          <w:sz w:val="16"/>
        </w:rPr>
        <w:t xml:space="preserve">                                                                                                                     </w:t>
      </w:r>
      <w:proofErr w:type="gramStart"/>
      <w:r w:rsidR="00DD07F0" w:rsidRPr="004B56F2">
        <w:rPr>
          <w:color w:val="000000" w:themeColor="text1"/>
          <w:sz w:val="16"/>
        </w:rPr>
        <w:t>The</w:t>
      </w:r>
      <w:proofErr w:type="gramEnd"/>
      <w:r w:rsidR="00DD07F0" w:rsidRPr="004B56F2">
        <w:rPr>
          <w:color w:val="000000" w:themeColor="text1"/>
          <w:sz w:val="16"/>
        </w:rPr>
        <w:t xml:space="preserve"> variation was originally proposed for Rs.16.71 </w:t>
      </w:r>
      <w:proofErr w:type="spellStart"/>
      <w:r w:rsidR="00DD07F0" w:rsidRPr="004B56F2">
        <w:rPr>
          <w:color w:val="000000" w:themeColor="text1"/>
          <w:sz w:val="16"/>
        </w:rPr>
        <w:t>Crs</w:t>
      </w:r>
      <w:proofErr w:type="spellEnd"/>
      <w:r w:rsidR="00DD07F0" w:rsidRPr="004B56F2">
        <w:rPr>
          <w:color w:val="000000" w:themeColor="text1"/>
          <w:sz w:val="16"/>
        </w:rPr>
        <w:t xml:space="preserve">. Finally post facto concurrence was accorded for Rs.15.66 </w:t>
      </w:r>
      <w:proofErr w:type="spellStart"/>
      <w:r w:rsidR="00DD07F0" w:rsidRPr="004B56F2">
        <w:rPr>
          <w:color w:val="000000" w:themeColor="text1"/>
          <w:sz w:val="16"/>
        </w:rPr>
        <w:t>Crs</w:t>
      </w:r>
      <w:proofErr w:type="spellEnd"/>
      <w:r w:rsidR="00DD07F0" w:rsidRPr="004B56F2">
        <w:rPr>
          <w:color w:val="000000" w:themeColor="text1"/>
          <w:sz w:val="16"/>
        </w:rPr>
        <w:t>. Therefor</w:t>
      </w:r>
      <w:r w:rsidR="00005A0D">
        <w:rPr>
          <w:color w:val="000000" w:themeColor="text1"/>
          <w:sz w:val="16"/>
        </w:rPr>
        <w:t>e</w:t>
      </w:r>
      <w:r w:rsidR="00DD07F0" w:rsidRPr="004B56F2">
        <w:rPr>
          <w:color w:val="000000" w:themeColor="text1"/>
          <w:sz w:val="16"/>
        </w:rPr>
        <w:t xml:space="preserve">   savings of 1.05 Cr has been achieved.</w:t>
      </w:r>
      <w:r w:rsidR="00DD07F0" w:rsidRPr="004B56F2">
        <w:rPr>
          <w:b/>
          <w:color w:val="000000" w:themeColor="text1"/>
          <w:sz w:val="16"/>
        </w:rPr>
        <w:t xml:space="preserve"> </w:t>
      </w:r>
    </w:p>
    <w:p w:rsidR="005362E2" w:rsidRPr="004B56F2" w:rsidRDefault="001C59AE" w:rsidP="004B56F2">
      <w:pPr>
        <w:pStyle w:val="ListParagraph"/>
        <w:tabs>
          <w:tab w:val="left" w:pos="2747"/>
        </w:tabs>
        <w:ind w:left="1440"/>
        <w:rPr>
          <w:color w:val="000000" w:themeColor="text1"/>
          <w:sz w:val="16"/>
        </w:rPr>
      </w:pPr>
      <w:r w:rsidRPr="001C59AE">
        <w:rPr>
          <w:color w:val="000000" w:themeColor="text1"/>
          <w:sz w:val="16"/>
        </w:rPr>
        <w:t xml:space="preserve">Rest of the savings achieved costing up to 50 </w:t>
      </w:r>
      <w:proofErr w:type="spellStart"/>
      <w:r w:rsidRPr="001C59AE">
        <w:rPr>
          <w:color w:val="000000" w:themeColor="text1"/>
          <w:sz w:val="16"/>
        </w:rPr>
        <w:t>lakhs</w:t>
      </w:r>
      <w:proofErr w:type="spellEnd"/>
      <w:r w:rsidRPr="001C59AE">
        <w:rPr>
          <w:color w:val="000000" w:themeColor="text1"/>
          <w:sz w:val="16"/>
        </w:rPr>
        <w:t xml:space="preserve"> for 3 proposals of Sr. DEN NE department.</w:t>
      </w:r>
      <w:r w:rsidR="00DD07F0" w:rsidRPr="004B56F2">
        <w:rPr>
          <w:b/>
          <w:color w:val="000000" w:themeColor="text1"/>
          <w:sz w:val="16"/>
        </w:rPr>
        <w:t xml:space="preserve">                     </w:t>
      </w:r>
      <w:r w:rsidR="005362E2" w:rsidRPr="004B56F2">
        <w:rPr>
          <w:color w:val="000000" w:themeColor="text1"/>
          <w:sz w:val="16"/>
        </w:rPr>
        <w:t>.</w:t>
      </w:r>
    </w:p>
    <w:p w:rsidR="00425701" w:rsidRPr="00FD1435" w:rsidRDefault="00425701" w:rsidP="00425701">
      <w:pPr>
        <w:spacing w:after="0" w:line="240" w:lineRule="auto"/>
        <w:jc w:val="both"/>
        <w:rPr>
          <w:rFonts w:ascii="Times New Roman" w:eastAsia="-webkit-standard" w:hAnsi="Times New Roman" w:cs="Times New Roman"/>
          <w:b/>
          <w:color w:val="000000" w:themeColor="text1"/>
          <w:sz w:val="16"/>
          <w:szCs w:val="16"/>
        </w:rPr>
      </w:pPr>
      <w:r w:rsidRPr="00FD1435">
        <w:rPr>
          <w:rFonts w:ascii="Times New Roman" w:eastAsia="-webkit-standard" w:hAnsi="Times New Roman" w:cs="Times New Roman"/>
          <w:b/>
          <w:color w:val="000000" w:themeColor="text1"/>
          <w:sz w:val="16"/>
          <w:szCs w:val="16"/>
        </w:rPr>
        <w:t>B)</w:t>
      </w:r>
      <w:r w:rsidRPr="00FD1435">
        <w:rPr>
          <w:rFonts w:ascii="Times New Roman" w:eastAsia="-webkit-standard" w:hAnsi="Times New Roman" w:cs="Times New Roman"/>
          <w:b/>
          <w:color w:val="000000" w:themeColor="text1"/>
          <w:sz w:val="16"/>
          <w:szCs w:val="16"/>
          <w:u w:val="single"/>
        </w:rPr>
        <w:t xml:space="preserve"> Bills Recoverable Section</w:t>
      </w:r>
      <w:r w:rsidRPr="00FD1435">
        <w:rPr>
          <w:rFonts w:ascii="Times New Roman" w:eastAsia="-webkit-standard" w:hAnsi="Times New Roman" w:cs="Times New Roman"/>
          <w:b/>
          <w:color w:val="000000" w:themeColor="text1"/>
          <w:sz w:val="16"/>
          <w:szCs w:val="16"/>
        </w:rPr>
        <w:t>:</w:t>
      </w:r>
    </w:p>
    <w:p w:rsidR="00425701" w:rsidRPr="00FD1435" w:rsidRDefault="00425701" w:rsidP="00425701">
      <w:pPr>
        <w:spacing w:after="0" w:line="240" w:lineRule="auto"/>
        <w:jc w:val="both"/>
        <w:rPr>
          <w:rFonts w:ascii="Times New Roman" w:eastAsia="-webkit-standard" w:hAnsi="Times New Roman" w:cs="Times New Roman"/>
          <w:b/>
          <w:color w:val="000000" w:themeColor="text1"/>
          <w:sz w:val="16"/>
          <w:szCs w:val="16"/>
        </w:rPr>
      </w:pPr>
    </w:p>
    <w:p w:rsidR="00425701" w:rsidRPr="00FD1435" w:rsidRDefault="00425701" w:rsidP="00425701">
      <w:pPr>
        <w:jc w:val="both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  <w:r w:rsidRPr="00FD1435">
        <w:rPr>
          <w:rFonts w:ascii="Times New Roman" w:eastAsia="-webkit-standard" w:hAnsi="Times New Roman" w:cs="Times New Roman"/>
          <w:b/>
          <w:bCs/>
          <w:color w:val="000000" w:themeColor="text1"/>
          <w:sz w:val="16"/>
          <w:szCs w:val="16"/>
        </w:rPr>
        <w:t>The following major amount recovered against Bills</w:t>
      </w:r>
      <w:r w:rsidR="00FD1435" w:rsidRPr="00FD1435">
        <w:rPr>
          <w:rFonts w:ascii="Times New Roman" w:eastAsia="-webkit-standard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proofErr w:type="gramStart"/>
      <w:r w:rsidRPr="00FD1435">
        <w:rPr>
          <w:rFonts w:ascii="Times New Roman" w:eastAsia="-webkit-standard" w:hAnsi="Times New Roman" w:cs="Times New Roman"/>
          <w:b/>
          <w:bCs/>
          <w:color w:val="000000" w:themeColor="text1"/>
          <w:sz w:val="16"/>
          <w:szCs w:val="16"/>
        </w:rPr>
        <w:t>raised</w:t>
      </w:r>
      <w:proofErr w:type="gramEnd"/>
      <w:r w:rsidRPr="00FD1435">
        <w:rPr>
          <w:rFonts w:ascii="Times New Roman" w:eastAsia="-webkit-standard" w:hAnsi="Times New Roman" w:cs="Times New Roman"/>
          <w:b/>
          <w:bCs/>
          <w:color w:val="000000" w:themeColor="text1"/>
          <w:sz w:val="16"/>
          <w:szCs w:val="16"/>
        </w:rPr>
        <w:t>:</w:t>
      </w:r>
    </w:p>
    <w:tbl>
      <w:tblPr>
        <w:tblW w:w="9735" w:type="dxa"/>
        <w:jc w:val="center"/>
        <w:tblInd w:w="-303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Look w:val="04A0"/>
      </w:tblPr>
      <w:tblGrid>
        <w:gridCol w:w="1435"/>
        <w:gridCol w:w="3515"/>
        <w:gridCol w:w="1891"/>
        <w:gridCol w:w="2894"/>
      </w:tblGrid>
      <w:tr w:rsidR="00425701" w:rsidRPr="00FD1435" w:rsidTr="00425701">
        <w:trPr>
          <w:trHeight w:val="225"/>
          <w:jc w:val="center"/>
        </w:trPr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701" w:rsidRPr="00FD1435" w:rsidRDefault="0042570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D1435">
              <w:rPr>
                <w:rFonts w:ascii="Times New Roman" w:eastAsia="-webkit-standard" w:hAnsi="Times New Roman" w:cs="Times New Roman"/>
                <w:color w:val="000000" w:themeColor="text1"/>
                <w:sz w:val="16"/>
                <w:szCs w:val="16"/>
              </w:rPr>
              <w:t>Sr. No</w:t>
            </w:r>
          </w:p>
        </w:tc>
        <w:tc>
          <w:tcPr>
            <w:tcW w:w="3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701" w:rsidRPr="00FD1435" w:rsidRDefault="0042570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D1435">
              <w:rPr>
                <w:rFonts w:ascii="Times New Roman" w:eastAsia="-webkit-standard" w:hAnsi="Times New Roman" w:cs="Times New Roman"/>
                <w:color w:val="000000" w:themeColor="text1"/>
                <w:sz w:val="16"/>
                <w:szCs w:val="16"/>
              </w:rPr>
              <w:t>Party Name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701" w:rsidRPr="00FD1435" w:rsidRDefault="0042570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D1435">
              <w:rPr>
                <w:rFonts w:ascii="Times New Roman" w:eastAsia="-webkit-standard" w:hAnsi="Times New Roman" w:cs="Times New Roman"/>
                <w:color w:val="000000" w:themeColor="text1"/>
                <w:sz w:val="16"/>
                <w:szCs w:val="16"/>
              </w:rPr>
              <w:t>Bill Type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701" w:rsidRPr="00FD1435" w:rsidRDefault="0042570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D1435">
              <w:rPr>
                <w:rFonts w:ascii="Times New Roman" w:eastAsia="-webkit-standard" w:hAnsi="Times New Roman" w:cs="Times New Roman"/>
                <w:color w:val="000000" w:themeColor="text1"/>
                <w:sz w:val="16"/>
                <w:szCs w:val="16"/>
              </w:rPr>
              <w:t>Amount (Rs. In </w:t>
            </w:r>
            <w:proofErr w:type="spellStart"/>
            <w:r w:rsidRPr="00FD1435">
              <w:rPr>
                <w:rFonts w:ascii="Times New Roman" w:eastAsia="-webkit-standard" w:hAnsi="Times New Roman" w:cs="Times New Roman"/>
                <w:color w:val="000000" w:themeColor="text1"/>
                <w:sz w:val="16"/>
                <w:szCs w:val="16"/>
              </w:rPr>
              <w:t>Lakhs</w:t>
            </w:r>
            <w:proofErr w:type="spellEnd"/>
            <w:r w:rsidRPr="00FD1435">
              <w:rPr>
                <w:rFonts w:ascii="Times New Roman" w:eastAsia="-webkit-standard" w:hAnsi="Times New Roman" w:cs="Times New Roman"/>
                <w:color w:val="000000" w:themeColor="text1"/>
                <w:sz w:val="16"/>
                <w:szCs w:val="16"/>
              </w:rPr>
              <w:t>)</w:t>
            </w:r>
          </w:p>
        </w:tc>
      </w:tr>
      <w:tr w:rsidR="00425701" w:rsidRPr="00FD1435" w:rsidTr="00425701">
        <w:trPr>
          <w:trHeight w:val="225"/>
          <w:jc w:val="center"/>
        </w:trPr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701" w:rsidRPr="00FD1435" w:rsidRDefault="00425701">
            <w:pPr>
              <w:pStyle w:val="NoSpacing"/>
              <w:spacing w:line="276" w:lineRule="auto"/>
              <w:jc w:val="center"/>
              <w:rPr>
                <w:rFonts w:ascii="Times New Roman" w:eastAsia="-webkit-standard" w:hAnsi="Times New Roman" w:cs="Times New Roman"/>
                <w:color w:val="000000" w:themeColor="text1"/>
                <w:sz w:val="16"/>
                <w:szCs w:val="16"/>
              </w:rPr>
            </w:pPr>
            <w:r w:rsidRPr="00FD1435">
              <w:rPr>
                <w:rFonts w:ascii="Times New Roman" w:eastAsia="-webkit-standard" w:hAnsi="Times New Roman"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3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701" w:rsidRPr="00FD1435" w:rsidRDefault="00C81EF4">
            <w:pPr>
              <w:pStyle w:val="NoSpacing"/>
              <w:spacing w:line="276" w:lineRule="auto"/>
              <w:jc w:val="center"/>
              <w:rPr>
                <w:rFonts w:ascii="Times New Roman" w:eastAsia="-webkit-standard" w:hAnsi="Times New Roman" w:cs="Times New Roman"/>
                <w:color w:val="000000" w:themeColor="text1"/>
                <w:sz w:val="16"/>
                <w:szCs w:val="16"/>
              </w:rPr>
            </w:pPr>
            <w:r w:rsidRPr="00FD1435">
              <w:rPr>
                <w:rFonts w:ascii="Times New Roman" w:eastAsia="-webkit-standard" w:hAnsi="Times New Roman" w:cs="Times New Roman"/>
                <w:color w:val="000000" w:themeColor="text1"/>
                <w:sz w:val="16"/>
                <w:szCs w:val="16"/>
              </w:rPr>
              <w:t>Best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701" w:rsidRPr="00FD1435" w:rsidRDefault="00C81EF4">
            <w:pPr>
              <w:pStyle w:val="NoSpacing"/>
              <w:spacing w:line="276" w:lineRule="auto"/>
              <w:jc w:val="center"/>
              <w:rPr>
                <w:rFonts w:ascii="Times New Roman" w:eastAsia="-webkit-standard" w:hAnsi="Times New Roman" w:cs="Times New Roman"/>
                <w:color w:val="000000" w:themeColor="text1"/>
                <w:sz w:val="16"/>
                <w:szCs w:val="16"/>
              </w:rPr>
            </w:pPr>
            <w:r w:rsidRPr="00FD1435">
              <w:rPr>
                <w:rFonts w:ascii="Times New Roman" w:eastAsia="-webkit-standard" w:hAnsi="Times New Roman" w:cs="Times New Roman"/>
                <w:color w:val="000000" w:themeColor="text1"/>
                <w:sz w:val="16"/>
                <w:szCs w:val="16"/>
              </w:rPr>
              <w:t>Way Leave charges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701" w:rsidRPr="00FD1435" w:rsidRDefault="005362E2">
            <w:pPr>
              <w:pStyle w:val="NoSpacing"/>
              <w:spacing w:line="276" w:lineRule="auto"/>
              <w:jc w:val="center"/>
              <w:rPr>
                <w:rFonts w:ascii="Times New Roman" w:eastAsia="-webkit-standard" w:hAnsi="Times New Roman" w:cs="Times New Roman"/>
                <w:color w:val="000000" w:themeColor="text1"/>
                <w:sz w:val="16"/>
                <w:szCs w:val="16"/>
              </w:rPr>
            </w:pPr>
            <w:r w:rsidRPr="00FD1435">
              <w:rPr>
                <w:rFonts w:ascii="Times New Roman" w:eastAsia="-webkit-standard" w:hAnsi="Times New Roman" w:cs="Times New Roman"/>
                <w:color w:val="000000" w:themeColor="text1"/>
                <w:sz w:val="16"/>
                <w:szCs w:val="16"/>
              </w:rPr>
              <w:t>1</w:t>
            </w:r>
            <w:r w:rsidR="00C81EF4" w:rsidRPr="00FD1435">
              <w:rPr>
                <w:rFonts w:ascii="Times New Roman" w:eastAsia="-webkit-standard" w:hAnsi="Times New Roman" w:cs="Times New Roman"/>
                <w:color w:val="000000" w:themeColor="text1"/>
                <w:sz w:val="16"/>
                <w:szCs w:val="16"/>
              </w:rPr>
              <w:t>07.71</w:t>
            </w:r>
          </w:p>
        </w:tc>
      </w:tr>
      <w:tr w:rsidR="00425701" w:rsidRPr="00FD1435" w:rsidTr="00AE5C8D">
        <w:trPr>
          <w:trHeight w:val="110"/>
          <w:jc w:val="center"/>
        </w:trPr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701" w:rsidRPr="00FD1435" w:rsidRDefault="00425701">
            <w:pPr>
              <w:pStyle w:val="NoSpacing"/>
              <w:spacing w:line="276" w:lineRule="auto"/>
              <w:jc w:val="center"/>
              <w:rPr>
                <w:rFonts w:ascii="Times New Roman" w:eastAsia="-webkit-standard" w:hAnsi="Times New Roman" w:cs="Times New Roman"/>
                <w:color w:val="000000" w:themeColor="text1"/>
                <w:sz w:val="16"/>
                <w:szCs w:val="16"/>
              </w:rPr>
            </w:pPr>
            <w:r w:rsidRPr="00FD1435">
              <w:rPr>
                <w:rFonts w:ascii="Times New Roman" w:eastAsia="-webkit-standard" w:hAnsi="Times New Roman" w:cs="Times New Roman"/>
                <w:color w:val="000000" w:themeColor="text1"/>
                <w:sz w:val="16"/>
                <w:szCs w:val="16"/>
              </w:rPr>
              <w:t>2.</w:t>
            </w:r>
          </w:p>
        </w:tc>
        <w:tc>
          <w:tcPr>
            <w:tcW w:w="3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701" w:rsidRPr="00FD1435" w:rsidRDefault="00C81EF4">
            <w:pPr>
              <w:pStyle w:val="NoSpacing"/>
              <w:spacing w:line="276" w:lineRule="auto"/>
              <w:jc w:val="center"/>
              <w:rPr>
                <w:rFonts w:ascii="Times New Roman" w:eastAsia="-webkit-standard" w:hAnsi="Times New Roman" w:cs="Times New Roman"/>
                <w:color w:val="000000" w:themeColor="text1"/>
                <w:sz w:val="16"/>
                <w:szCs w:val="16"/>
              </w:rPr>
            </w:pPr>
            <w:r w:rsidRPr="00FD1435">
              <w:rPr>
                <w:rFonts w:ascii="Times New Roman" w:eastAsia="-webkit-standard" w:hAnsi="Times New Roman" w:cs="Times New Roman"/>
                <w:color w:val="000000" w:themeColor="text1"/>
                <w:sz w:val="16"/>
                <w:szCs w:val="16"/>
              </w:rPr>
              <w:t>D Abra</w:t>
            </w:r>
            <w:r w:rsidR="00FD1435" w:rsidRPr="00FD1435">
              <w:rPr>
                <w:rFonts w:ascii="Times New Roman" w:eastAsia="-webkit-standard" w:hAnsi="Times New Roman" w:cs="Times New Roman"/>
                <w:color w:val="000000" w:themeColor="text1"/>
                <w:sz w:val="16"/>
                <w:szCs w:val="16"/>
              </w:rPr>
              <w:t>ham &amp; Sons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701" w:rsidRPr="00FD1435" w:rsidRDefault="00FD1435">
            <w:pPr>
              <w:pStyle w:val="NoSpacing"/>
              <w:spacing w:line="276" w:lineRule="auto"/>
              <w:jc w:val="center"/>
              <w:rPr>
                <w:rFonts w:ascii="Times New Roman" w:eastAsia="-webkit-standard" w:hAnsi="Times New Roman" w:cs="Times New Roman"/>
                <w:color w:val="000000" w:themeColor="text1"/>
                <w:sz w:val="16"/>
                <w:szCs w:val="16"/>
              </w:rPr>
            </w:pPr>
            <w:r w:rsidRPr="00FD1435">
              <w:rPr>
                <w:rFonts w:ascii="Times New Roman" w:eastAsia="-webkit-standard" w:hAnsi="Times New Roman" w:cs="Times New Roman"/>
                <w:color w:val="000000" w:themeColor="text1"/>
                <w:sz w:val="16"/>
                <w:szCs w:val="16"/>
              </w:rPr>
              <w:t>Building Rent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701" w:rsidRPr="00FD1435" w:rsidRDefault="00FD1435">
            <w:pPr>
              <w:pStyle w:val="NoSpacing"/>
              <w:spacing w:line="276" w:lineRule="auto"/>
              <w:jc w:val="center"/>
              <w:rPr>
                <w:rFonts w:ascii="Times New Roman" w:eastAsia="-webkit-standard" w:hAnsi="Times New Roman" w:cs="Times New Roman"/>
                <w:color w:val="000000" w:themeColor="text1"/>
                <w:sz w:val="16"/>
                <w:szCs w:val="16"/>
              </w:rPr>
            </w:pPr>
            <w:r w:rsidRPr="00FD1435">
              <w:rPr>
                <w:rFonts w:ascii="Times New Roman" w:eastAsia="-webkit-standard" w:hAnsi="Times New Roman" w:cs="Times New Roman"/>
                <w:color w:val="000000" w:themeColor="text1"/>
                <w:sz w:val="16"/>
                <w:szCs w:val="16"/>
              </w:rPr>
              <w:t>9.70</w:t>
            </w:r>
          </w:p>
        </w:tc>
      </w:tr>
      <w:tr w:rsidR="00FD1435" w:rsidRPr="00FD1435" w:rsidTr="00AE5C8D">
        <w:trPr>
          <w:trHeight w:val="110"/>
          <w:jc w:val="center"/>
        </w:trPr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1435" w:rsidRPr="00FD1435" w:rsidRDefault="00FD1435">
            <w:pPr>
              <w:pStyle w:val="NoSpacing"/>
              <w:spacing w:line="276" w:lineRule="auto"/>
              <w:jc w:val="center"/>
              <w:rPr>
                <w:rFonts w:ascii="Times New Roman" w:eastAsia="-webkit-standard" w:hAnsi="Times New Roman" w:cs="Times New Roman"/>
                <w:color w:val="000000" w:themeColor="text1"/>
                <w:sz w:val="16"/>
                <w:szCs w:val="16"/>
              </w:rPr>
            </w:pPr>
            <w:r w:rsidRPr="00FD1435">
              <w:rPr>
                <w:rFonts w:ascii="Times New Roman" w:eastAsia="-webkit-standard" w:hAnsi="Times New Roman" w:cs="Times New Roman"/>
                <w:color w:val="000000" w:themeColor="text1"/>
                <w:sz w:val="16"/>
                <w:szCs w:val="16"/>
              </w:rPr>
              <w:t>3.</w:t>
            </w:r>
          </w:p>
        </w:tc>
        <w:tc>
          <w:tcPr>
            <w:tcW w:w="3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1435" w:rsidRPr="00FD1435" w:rsidRDefault="00FD1435">
            <w:pPr>
              <w:pStyle w:val="NoSpacing"/>
              <w:spacing w:line="276" w:lineRule="auto"/>
              <w:jc w:val="center"/>
              <w:rPr>
                <w:rFonts w:ascii="Times New Roman" w:eastAsia="-webkit-standard" w:hAnsi="Times New Roman" w:cs="Times New Roman"/>
                <w:color w:val="000000" w:themeColor="text1"/>
                <w:sz w:val="16"/>
                <w:szCs w:val="16"/>
              </w:rPr>
            </w:pPr>
            <w:r w:rsidRPr="00FD1435">
              <w:rPr>
                <w:rFonts w:ascii="Times New Roman" w:eastAsia="-webkit-standard" w:hAnsi="Times New Roman" w:cs="Times New Roman"/>
                <w:color w:val="000000" w:themeColor="text1"/>
                <w:sz w:val="16"/>
                <w:szCs w:val="16"/>
              </w:rPr>
              <w:t>RCF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1435" w:rsidRPr="00FD1435" w:rsidRDefault="00FD1435">
            <w:pPr>
              <w:pStyle w:val="NoSpacing"/>
              <w:spacing w:line="276" w:lineRule="auto"/>
              <w:jc w:val="center"/>
              <w:rPr>
                <w:rFonts w:ascii="Times New Roman" w:eastAsia="-webkit-standard" w:hAnsi="Times New Roman" w:cs="Times New Roman"/>
                <w:color w:val="000000" w:themeColor="text1"/>
                <w:sz w:val="16"/>
                <w:szCs w:val="16"/>
              </w:rPr>
            </w:pPr>
            <w:r w:rsidRPr="00FD1435">
              <w:rPr>
                <w:rFonts w:ascii="Times New Roman" w:eastAsia="-webkit-standard" w:hAnsi="Times New Roman" w:cs="Times New Roman"/>
                <w:color w:val="000000" w:themeColor="text1"/>
                <w:sz w:val="16"/>
                <w:szCs w:val="16"/>
              </w:rPr>
              <w:t>Land License fees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1435" w:rsidRPr="00FD1435" w:rsidRDefault="00FD1435">
            <w:pPr>
              <w:pStyle w:val="NoSpacing"/>
              <w:spacing w:line="276" w:lineRule="auto"/>
              <w:jc w:val="center"/>
              <w:rPr>
                <w:rFonts w:ascii="Times New Roman" w:eastAsia="-webkit-standard" w:hAnsi="Times New Roman" w:cs="Times New Roman"/>
                <w:color w:val="000000" w:themeColor="text1"/>
                <w:sz w:val="16"/>
                <w:szCs w:val="16"/>
              </w:rPr>
            </w:pPr>
            <w:r w:rsidRPr="00FD1435">
              <w:rPr>
                <w:rFonts w:ascii="Times New Roman" w:eastAsia="-webkit-standard" w:hAnsi="Times New Roman" w:cs="Times New Roman"/>
                <w:color w:val="000000" w:themeColor="text1"/>
                <w:sz w:val="16"/>
                <w:szCs w:val="16"/>
              </w:rPr>
              <w:t>2.92</w:t>
            </w:r>
          </w:p>
        </w:tc>
      </w:tr>
      <w:tr w:rsidR="00FD1435" w:rsidRPr="00FD1435" w:rsidTr="00AE5C8D">
        <w:trPr>
          <w:trHeight w:val="110"/>
          <w:jc w:val="center"/>
        </w:trPr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1435" w:rsidRPr="00FD1435" w:rsidRDefault="00FD1435">
            <w:pPr>
              <w:pStyle w:val="NoSpacing"/>
              <w:spacing w:line="276" w:lineRule="auto"/>
              <w:jc w:val="center"/>
              <w:rPr>
                <w:rFonts w:ascii="Times New Roman" w:eastAsia="-webkit-standard" w:hAnsi="Times New Roman" w:cs="Times New Roman"/>
                <w:color w:val="000000" w:themeColor="text1"/>
                <w:sz w:val="16"/>
                <w:szCs w:val="16"/>
              </w:rPr>
            </w:pPr>
            <w:r w:rsidRPr="00FD1435">
              <w:rPr>
                <w:rFonts w:ascii="Times New Roman" w:eastAsia="-webkit-standard" w:hAnsi="Times New Roman" w:cs="Times New Roman"/>
                <w:color w:val="000000" w:themeColor="text1"/>
                <w:sz w:val="16"/>
                <w:szCs w:val="16"/>
              </w:rPr>
              <w:t>4.</w:t>
            </w:r>
          </w:p>
        </w:tc>
        <w:tc>
          <w:tcPr>
            <w:tcW w:w="3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1435" w:rsidRPr="00FD1435" w:rsidRDefault="00FD1435">
            <w:pPr>
              <w:pStyle w:val="NoSpacing"/>
              <w:spacing w:line="276" w:lineRule="auto"/>
              <w:jc w:val="center"/>
              <w:rPr>
                <w:rFonts w:ascii="Times New Roman" w:eastAsia="-webkit-standard" w:hAnsi="Times New Roman" w:cs="Times New Roman"/>
                <w:color w:val="000000" w:themeColor="text1"/>
                <w:sz w:val="16"/>
                <w:szCs w:val="16"/>
              </w:rPr>
            </w:pPr>
            <w:r w:rsidRPr="00FD1435">
              <w:rPr>
                <w:rFonts w:ascii="Times New Roman" w:eastAsia="-webkit-standard" w:hAnsi="Times New Roman" w:cs="Times New Roman"/>
                <w:color w:val="000000" w:themeColor="text1"/>
                <w:sz w:val="16"/>
                <w:szCs w:val="16"/>
              </w:rPr>
              <w:t>Best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1435" w:rsidRPr="00FD1435" w:rsidRDefault="00FD1435">
            <w:pPr>
              <w:pStyle w:val="NoSpacing"/>
              <w:spacing w:line="276" w:lineRule="auto"/>
              <w:jc w:val="center"/>
              <w:rPr>
                <w:rFonts w:ascii="Times New Roman" w:eastAsia="-webkit-standard" w:hAnsi="Times New Roman" w:cs="Times New Roman"/>
                <w:color w:val="000000" w:themeColor="text1"/>
                <w:sz w:val="16"/>
                <w:szCs w:val="16"/>
              </w:rPr>
            </w:pPr>
            <w:r w:rsidRPr="00FD1435">
              <w:rPr>
                <w:rFonts w:ascii="Times New Roman" w:eastAsia="-webkit-standard" w:hAnsi="Times New Roman" w:cs="Times New Roman"/>
                <w:color w:val="000000" w:themeColor="text1"/>
                <w:sz w:val="16"/>
                <w:szCs w:val="16"/>
              </w:rPr>
              <w:t>Land License fees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1435" w:rsidRPr="00FD1435" w:rsidRDefault="00FD1435">
            <w:pPr>
              <w:pStyle w:val="NoSpacing"/>
              <w:spacing w:line="276" w:lineRule="auto"/>
              <w:jc w:val="center"/>
              <w:rPr>
                <w:rFonts w:ascii="Times New Roman" w:eastAsia="-webkit-standard" w:hAnsi="Times New Roman" w:cs="Times New Roman"/>
                <w:color w:val="000000" w:themeColor="text1"/>
                <w:sz w:val="16"/>
                <w:szCs w:val="16"/>
              </w:rPr>
            </w:pPr>
            <w:r w:rsidRPr="00FD1435">
              <w:rPr>
                <w:rFonts w:ascii="Times New Roman" w:eastAsia="-webkit-standard" w:hAnsi="Times New Roman" w:cs="Times New Roman"/>
                <w:color w:val="000000" w:themeColor="text1"/>
                <w:sz w:val="16"/>
                <w:szCs w:val="16"/>
              </w:rPr>
              <w:t>2.43</w:t>
            </w:r>
          </w:p>
        </w:tc>
      </w:tr>
      <w:tr w:rsidR="00FD1435" w:rsidRPr="00FD1435" w:rsidTr="00AE5C8D">
        <w:trPr>
          <w:trHeight w:val="110"/>
          <w:jc w:val="center"/>
        </w:trPr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1435" w:rsidRPr="00FD1435" w:rsidRDefault="00FD1435">
            <w:pPr>
              <w:pStyle w:val="NoSpacing"/>
              <w:spacing w:line="276" w:lineRule="auto"/>
              <w:jc w:val="center"/>
              <w:rPr>
                <w:rFonts w:ascii="Times New Roman" w:eastAsia="-webkit-standard" w:hAnsi="Times New Roman" w:cs="Times New Roman"/>
                <w:color w:val="000000" w:themeColor="text1"/>
                <w:sz w:val="16"/>
                <w:szCs w:val="16"/>
              </w:rPr>
            </w:pPr>
            <w:r w:rsidRPr="00FD1435">
              <w:rPr>
                <w:rFonts w:ascii="Times New Roman" w:eastAsia="-webkit-standard" w:hAnsi="Times New Roman" w:cs="Times New Roman"/>
                <w:color w:val="000000" w:themeColor="text1"/>
                <w:sz w:val="16"/>
                <w:szCs w:val="16"/>
              </w:rPr>
              <w:t>5.</w:t>
            </w:r>
          </w:p>
        </w:tc>
        <w:tc>
          <w:tcPr>
            <w:tcW w:w="3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1435" w:rsidRPr="00FD1435" w:rsidRDefault="00FD1435">
            <w:pPr>
              <w:pStyle w:val="NoSpacing"/>
              <w:spacing w:line="276" w:lineRule="auto"/>
              <w:jc w:val="center"/>
              <w:rPr>
                <w:rFonts w:ascii="Times New Roman" w:eastAsia="-webkit-standard" w:hAnsi="Times New Roman" w:cs="Times New Roman"/>
                <w:color w:val="000000" w:themeColor="text1"/>
                <w:sz w:val="16"/>
                <w:szCs w:val="16"/>
              </w:rPr>
            </w:pPr>
            <w:r w:rsidRPr="00FD1435">
              <w:rPr>
                <w:rFonts w:ascii="Times New Roman" w:eastAsia="-webkit-standard" w:hAnsi="Times New Roman" w:cs="Times New Roman"/>
                <w:color w:val="000000" w:themeColor="text1"/>
                <w:sz w:val="16"/>
                <w:szCs w:val="16"/>
              </w:rPr>
              <w:t>FCI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1435" w:rsidRPr="00FD1435" w:rsidRDefault="00FD1435">
            <w:pPr>
              <w:pStyle w:val="NoSpacing"/>
              <w:spacing w:line="276" w:lineRule="auto"/>
              <w:jc w:val="center"/>
              <w:rPr>
                <w:rFonts w:ascii="Times New Roman" w:eastAsia="-webkit-standard" w:hAnsi="Times New Roman" w:cs="Times New Roman"/>
                <w:color w:val="000000" w:themeColor="text1"/>
                <w:sz w:val="16"/>
                <w:szCs w:val="16"/>
              </w:rPr>
            </w:pPr>
            <w:r w:rsidRPr="00FD1435">
              <w:rPr>
                <w:rFonts w:ascii="Times New Roman" w:eastAsia="-webkit-standard" w:hAnsi="Times New Roman" w:cs="Times New Roman"/>
                <w:color w:val="000000" w:themeColor="text1"/>
                <w:sz w:val="16"/>
                <w:szCs w:val="16"/>
              </w:rPr>
              <w:t>I &amp; M charges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1435" w:rsidRPr="00FD1435" w:rsidRDefault="00FD1435">
            <w:pPr>
              <w:pStyle w:val="NoSpacing"/>
              <w:spacing w:line="276" w:lineRule="auto"/>
              <w:jc w:val="center"/>
              <w:rPr>
                <w:rFonts w:ascii="Times New Roman" w:eastAsia="-webkit-standard" w:hAnsi="Times New Roman" w:cs="Times New Roman"/>
                <w:color w:val="000000" w:themeColor="text1"/>
                <w:sz w:val="16"/>
                <w:szCs w:val="16"/>
              </w:rPr>
            </w:pPr>
            <w:r w:rsidRPr="00FD1435">
              <w:rPr>
                <w:rFonts w:ascii="Times New Roman" w:eastAsia="-webkit-standard" w:hAnsi="Times New Roman" w:cs="Times New Roman"/>
                <w:color w:val="000000" w:themeColor="text1"/>
                <w:sz w:val="16"/>
                <w:szCs w:val="16"/>
              </w:rPr>
              <w:t>103.20</w:t>
            </w:r>
          </w:p>
        </w:tc>
      </w:tr>
    </w:tbl>
    <w:p w:rsidR="00425701" w:rsidRPr="00FD1435" w:rsidRDefault="00FD1435" w:rsidP="00425701">
      <w:pPr>
        <w:pStyle w:val="NoSpacing"/>
        <w:rPr>
          <w:rFonts w:ascii="Times New Roman" w:eastAsia="-webkit-standard" w:hAnsi="Times New Roman" w:cs="Times New Roman"/>
          <w:color w:val="000000" w:themeColor="text1"/>
          <w:sz w:val="16"/>
          <w:szCs w:val="16"/>
        </w:rPr>
      </w:pPr>
      <w:r>
        <w:rPr>
          <w:rFonts w:ascii="Times New Roman" w:eastAsia="-webkit-standard" w:hAnsi="Times New Roman" w:cs="Times New Roman"/>
          <w:b/>
          <w:color w:val="FF0000"/>
          <w:sz w:val="16"/>
          <w:szCs w:val="16"/>
          <w:u w:val="single"/>
        </w:rPr>
        <w:br/>
      </w:r>
      <w:r w:rsidR="00425701" w:rsidRPr="00FD1435">
        <w:rPr>
          <w:rFonts w:ascii="Times New Roman" w:eastAsia="-webkit-standard" w:hAnsi="Times New Roman" w:cs="Times New Roman"/>
          <w:b/>
          <w:color w:val="000000" w:themeColor="text1"/>
          <w:sz w:val="16"/>
          <w:szCs w:val="16"/>
          <w:u w:val="single"/>
        </w:rPr>
        <w:t>C) Revenue and Capital </w:t>
      </w:r>
      <w:proofErr w:type="gramStart"/>
      <w:r w:rsidR="00425701" w:rsidRPr="00FD1435">
        <w:rPr>
          <w:rFonts w:ascii="Times New Roman" w:eastAsia="-webkit-standard" w:hAnsi="Times New Roman" w:cs="Times New Roman"/>
          <w:b/>
          <w:color w:val="000000" w:themeColor="text1"/>
          <w:sz w:val="16"/>
          <w:szCs w:val="16"/>
          <w:u w:val="single"/>
        </w:rPr>
        <w:t>Expenditure</w:t>
      </w:r>
      <w:r w:rsidR="00425701" w:rsidRPr="00FD1435">
        <w:rPr>
          <w:rFonts w:ascii="Times New Roman" w:eastAsia="-webkit-standard" w:hAnsi="Times New Roman" w:cs="Times New Roman"/>
          <w:color w:val="000000" w:themeColor="text1"/>
          <w:sz w:val="16"/>
          <w:szCs w:val="16"/>
        </w:rPr>
        <w:t xml:space="preserve"> :</w:t>
      </w:r>
      <w:proofErr w:type="gramEnd"/>
      <w:r w:rsidR="00425701" w:rsidRPr="00FD1435">
        <w:rPr>
          <w:rFonts w:ascii="Times New Roman" w:eastAsia="-webkit-standard" w:hAnsi="Times New Roman" w:cs="Times New Roman"/>
          <w:color w:val="000000" w:themeColor="text1"/>
          <w:sz w:val="16"/>
          <w:szCs w:val="16"/>
        </w:rPr>
        <w:t>-Working Expenses (Demand 03</w:t>
      </w:r>
      <w:r w:rsidR="00F33E3C" w:rsidRPr="00FD1435">
        <w:rPr>
          <w:rFonts w:ascii="Times New Roman" w:eastAsia="-webkit-standard" w:hAnsi="Times New Roman" w:cs="Times New Roman"/>
          <w:color w:val="000000" w:themeColor="text1"/>
          <w:sz w:val="16"/>
          <w:szCs w:val="16"/>
        </w:rPr>
        <w:t xml:space="preserve"> t</w:t>
      </w:r>
      <w:r w:rsidR="005362E2" w:rsidRPr="00FD1435">
        <w:rPr>
          <w:rFonts w:ascii="Times New Roman" w:eastAsia="-webkit-standard" w:hAnsi="Times New Roman" w:cs="Times New Roman"/>
          <w:color w:val="000000" w:themeColor="text1"/>
          <w:sz w:val="16"/>
          <w:szCs w:val="16"/>
        </w:rPr>
        <w:t>o 13</w:t>
      </w:r>
      <w:r w:rsidRPr="00FD1435">
        <w:rPr>
          <w:rFonts w:ascii="Times New Roman" w:eastAsia="-webkit-standard" w:hAnsi="Times New Roman" w:cs="Times New Roman"/>
          <w:color w:val="000000" w:themeColor="text1"/>
          <w:sz w:val="16"/>
          <w:szCs w:val="16"/>
        </w:rPr>
        <w:t>):  (For the month of  October</w:t>
      </w:r>
      <w:r w:rsidR="00425701" w:rsidRPr="00FD1435">
        <w:rPr>
          <w:rFonts w:ascii="Times New Roman" w:eastAsia="-webkit-standard" w:hAnsi="Times New Roman" w:cs="Times New Roman"/>
          <w:color w:val="000000" w:themeColor="text1"/>
          <w:sz w:val="16"/>
          <w:szCs w:val="16"/>
        </w:rPr>
        <w:t>)</w:t>
      </w:r>
    </w:p>
    <w:p w:rsidR="00425701" w:rsidRPr="00FD1435" w:rsidRDefault="00425701" w:rsidP="00425701">
      <w:pPr>
        <w:pStyle w:val="NoSpacing"/>
        <w:jc w:val="center"/>
        <w:rPr>
          <w:rFonts w:ascii="Times New Roman" w:eastAsia="-webkit-standard" w:hAnsi="Times New Roman" w:cs="Times New Roman"/>
          <w:color w:val="000000" w:themeColor="text1"/>
          <w:sz w:val="16"/>
          <w:szCs w:val="16"/>
        </w:rPr>
      </w:pPr>
      <w:r w:rsidRPr="00FD1435">
        <w:rPr>
          <w:rFonts w:ascii="Times New Roman" w:eastAsia="-webkit-standard" w:hAnsi="Times New Roman" w:cs="Times New Roman"/>
          <w:color w:val="000000" w:themeColor="text1"/>
          <w:sz w:val="16"/>
          <w:szCs w:val="16"/>
        </w:rPr>
        <w:t xml:space="preserve">                                                                                                                       </w:t>
      </w:r>
      <w:r w:rsidRPr="00FD1435">
        <w:rPr>
          <w:rFonts w:ascii="Times New Roman" w:eastAsia="-webkit-standard" w:hAnsi="Times New Roman" w:cs="Times New Roman"/>
          <w:color w:val="000000" w:themeColor="text1"/>
          <w:sz w:val="16"/>
          <w:szCs w:val="16"/>
        </w:rPr>
        <w:tab/>
      </w:r>
      <w:r w:rsidRPr="00FD1435">
        <w:rPr>
          <w:rFonts w:ascii="Times New Roman" w:eastAsia="-webkit-standard" w:hAnsi="Times New Roman" w:cs="Times New Roman"/>
          <w:color w:val="000000" w:themeColor="text1"/>
          <w:sz w:val="16"/>
          <w:szCs w:val="16"/>
        </w:rPr>
        <w:tab/>
      </w:r>
      <w:r w:rsidRPr="00FD1435">
        <w:rPr>
          <w:rFonts w:ascii="Times New Roman" w:eastAsia="-webkit-standard" w:hAnsi="Times New Roman" w:cs="Times New Roman"/>
          <w:color w:val="000000" w:themeColor="text1"/>
          <w:sz w:val="16"/>
          <w:szCs w:val="16"/>
        </w:rPr>
        <w:tab/>
        <w:t xml:space="preserve">        </w:t>
      </w:r>
      <w:proofErr w:type="gramStart"/>
      <w:r w:rsidRPr="00FD1435">
        <w:rPr>
          <w:rFonts w:ascii="Times New Roman" w:eastAsia="-webkit-standard" w:hAnsi="Times New Roman" w:cs="Times New Roman"/>
          <w:color w:val="000000" w:themeColor="text1"/>
          <w:sz w:val="16"/>
          <w:szCs w:val="16"/>
        </w:rPr>
        <w:t>(Rs. in.</w:t>
      </w:r>
      <w:proofErr w:type="gramEnd"/>
      <w:r w:rsidRPr="00FD1435">
        <w:rPr>
          <w:rFonts w:ascii="Times New Roman" w:eastAsia="-webkit-standard" w:hAnsi="Times New Roman" w:cs="Times New Roman"/>
          <w:color w:val="000000" w:themeColor="text1"/>
          <w:sz w:val="16"/>
          <w:szCs w:val="16"/>
        </w:rPr>
        <w:t xml:space="preserve"> </w:t>
      </w:r>
      <w:proofErr w:type="spellStart"/>
      <w:proofErr w:type="gramStart"/>
      <w:r w:rsidRPr="00FD1435">
        <w:rPr>
          <w:rFonts w:ascii="Times New Roman" w:eastAsia="-webkit-standard" w:hAnsi="Times New Roman" w:cs="Times New Roman"/>
          <w:color w:val="000000" w:themeColor="text1"/>
          <w:sz w:val="16"/>
          <w:szCs w:val="16"/>
        </w:rPr>
        <w:t>Crs</w:t>
      </w:r>
      <w:proofErr w:type="spellEnd"/>
      <w:r w:rsidRPr="00FD1435">
        <w:rPr>
          <w:rFonts w:ascii="Times New Roman" w:eastAsia="-webkit-standard" w:hAnsi="Times New Roman" w:cs="Times New Roman"/>
          <w:color w:val="000000" w:themeColor="text1"/>
          <w:sz w:val="16"/>
          <w:szCs w:val="16"/>
        </w:rPr>
        <w:t>.)</w:t>
      </w:r>
      <w:proofErr w:type="gramEnd"/>
      <w:r w:rsidRPr="00FD1435">
        <w:rPr>
          <w:rFonts w:ascii="Times New Roman" w:eastAsia="-webkit-standard" w:hAnsi="Times New Roman" w:cs="Times New Roman"/>
          <w:b/>
          <w:color w:val="000000" w:themeColor="text1"/>
          <w:sz w:val="16"/>
          <w:szCs w:val="16"/>
        </w:rPr>
        <w:t xml:space="preserve">        </w:t>
      </w:r>
    </w:p>
    <w:tbl>
      <w:tblPr>
        <w:tblW w:w="9780" w:type="dxa"/>
        <w:tblInd w:w="-12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Look w:val="04A0"/>
      </w:tblPr>
      <w:tblGrid>
        <w:gridCol w:w="1134"/>
        <w:gridCol w:w="1559"/>
        <w:gridCol w:w="1559"/>
        <w:gridCol w:w="1135"/>
        <w:gridCol w:w="1845"/>
        <w:gridCol w:w="1273"/>
        <w:gridCol w:w="1275"/>
      </w:tblGrid>
      <w:tr w:rsidR="00425701" w:rsidRPr="00FD1435" w:rsidTr="00425701">
        <w:trPr>
          <w:trHeight w:val="416"/>
        </w:trPr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5701" w:rsidRPr="00FD1435" w:rsidRDefault="00425701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D1435">
              <w:rPr>
                <w:rFonts w:ascii="Times New Roman" w:eastAsia="-webkit-standard" w:hAnsi="Times New Roman" w:cs="Times New Roman"/>
                <w:color w:val="000000" w:themeColor="text1"/>
                <w:sz w:val="16"/>
                <w:szCs w:val="16"/>
              </w:rPr>
              <w:t>Revenue D. No.    3 to 13</w:t>
            </w:r>
          </w:p>
          <w:p w:rsidR="00425701" w:rsidRPr="00FD1435" w:rsidRDefault="00425701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D1435">
              <w:rPr>
                <w:rFonts w:ascii="Times New Roman" w:eastAsia="-webkit-standard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  <w:p w:rsidR="00425701" w:rsidRPr="00FD1435" w:rsidRDefault="00425701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D1435">
              <w:rPr>
                <w:rFonts w:ascii="Times New Roman" w:eastAsia="-webkit-standard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2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5701" w:rsidRPr="00FD1435" w:rsidRDefault="0042570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D1435">
              <w:rPr>
                <w:rFonts w:ascii="Times New Roman" w:eastAsia="-webkit-standard" w:hAnsi="Times New Roman" w:cs="Times New Roman"/>
                <w:color w:val="000000" w:themeColor="text1"/>
                <w:sz w:val="16"/>
                <w:szCs w:val="16"/>
              </w:rPr>
              <w:t>Expenditure for the month of</w:t>
            </w:r>
          </w:p>
          <w:p w:rsidR="00425701" w:rsidRPr="00FD1435" w:rsidRDefault="00FD143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D1435">
              <w:rPr>
                <w:rFonts w:ascii="Times New Roman" w:eastAsia="-webkit-standard" w:hAnsi="Times New Roman" w:cs="Times New Roman"/>
                <w:color w:val="000000" w:themeColor="text1"/>
                <w:sz w:val="16"/>
                <w:szCs w:val="16"/>
              </w:rPr>
              <w:t>October</w:t>
            </w:r>
            <w:r w:rsidR="00F33E3C" w:rsidRPr="00FD1435">
              <w:rPr>
                <w:rFonts w:ascii="Times New Roman" w:eastAsia="-webkit-standard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425701" w:rsidRPr="00FD1435">
              <w:rPr>
                <w:rFonts w:ascii="Times New Roman" w:eastAsia="-webkit-standard" w:hAnsi="Times New Roman" w:cs="Times New Roman"/>
                <w:color w:val="000000" w:themeColor="text1"/>
                <w:sz w:val="16"/>
                <w:szCs w:val="16"/>
              </w:rPr>
              <w:t>2024</w:t>
            </w:r>
          </w:p>
        </w:tc>
        <w:tc>
          <w:tcPr>
            <w:tcW w:w="43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5701" w:rsidRPr="00FD1435" w:rsidRDefault="0042570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D1435">
              <w:rPr>
                <w:rFonts w:ascii="Times New Roman" w:eastAsia="-webkit-standard" w:hAnsi="Times New Roman" w:cs="Times New Roman"/>
                <w:color w:val="000000" w:themeColor="text1"/>
                <w:sz w:val="16"/>
                <w:szCs w:val="16"/>
              </w:rPr>
              <w:t>Expenditure to end of</w:t>
            </w:r>
          </w:p>
          <w:p w:rsidR="00425701" w:rsidRPr="00FD1435" w:rsidRDefault="00FD143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D1435">
              <w:rPr>
                <w:rFonts w:ascii="Times New Roman" w:eastAsia="-webkit-standard" w:hAnsi="Times New Roman" w:cs="Times New Roman"/>
                <w:color w:val="000000" w:themeColor="text1"/>
                <w:sz w:val="16"/>
                <w:szCs w:val="16"/>
              </w:rPr>
              <w:t>October</w:t>
            </w:r>
            <w:r w:rsidR="00F33E3C" w:rsidRPr="00FD1435">
              <w:rPr>
                <w:rFonts w:ascii="Times New Roman" w:eastAsia="-webkit-standard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425701" w:rsidRPr="00FD1435">
              <w:rPr>
                <w:rFonts w:ascii="Times New Roman" w:eastAsia="-webkit-standard" w:hAnsi="Times New Roman" w:cs="Times New Roman"/>
                <w:color w:val="000000" w:themeColor="text1"/>
                <w:sz w:val="16"/>
                <w:szCs w:val="16"/>
              </w:rPr>
              <w:t>2024</w:t>
            </w:r>
          </w:p>
        </w:tc>
      </w:tr>
      <w:tr w:rsidR="00425701" w:rsidRPr="00FD1435" w:rsidTr="00425701"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25701" w:rsidRPr="00FD1435" w:rsidRDefault="004257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701" w:rsidRPr="00FD1435" w:rsidRDefault="00DE1680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D1435">
              <w:rPr>
                <w:rFonts w:ascii="Times New Roman" w:eastAsia="-webkit-standard" w:hAnsi="Times New Roman" w:cs="Times New Roman"/>
                <w:color w:val="000000" w:themeColor="text1"/>
                <w:sz w:val="16"/>
                <w:szCs w:val="16"/>
              </w:rPr>
              <w:t xml:space="preserve">Actual for </w:t>
            </w:r>
            <w:r w:rsidR="00005A0D">
              <w:rPr>
                <w:rFonts w:ascii="Times New Roman" w:eastAsia="-webkit-standard" w:hAnsi="Times New Roman" w:cs="Times New Roman"/>
                <w:color w:val="000000" w:themeColor="text1"/>
                <w:sz w:val="16"/>
                <w:szCs w:val="16"/>
              </w:rPr>
              <w:t>Oct</w:t>
            </w:r>
            <w:r w:rsidR="00425701" w:rsidRPr="00FD1435">
              <w:rPr>
                <w:rFonts w:ascii="Times New Roman" w:eastAsia="-webkit-standard" w:hAnsi="Times New Roman" w:cs="Times New Roman"/>
                <w:color w:val="000000" w:themeColor="text1"/>
                <w:sz w:val="16"/>
                <w:szCs w:val="16"/>
              </w:rPr>
              <w:t xml:space="preserve"> 23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701" w:rsidRPr="00FD1435" w:rsidRDefault="00005A0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-webkit-standard" w:hAnsi="Times New Roman" w:cs="Times New Roman"/>
                <w:color w:val="000000" w:themeColor="text1"/>
                <w:sz w:val="16"/>
                <w:szCs w:val="16"/>
              </w:rPr>
              <w:t>Actual for Oct</w:t>
            </w:r>
            <w:r w:rsidR="00DE1680" w:rsidRPr="00FD1435">
              <w:rPr>
                <w:rFonts w:ascii="Times New Roman" w:eastAsia="-webkit-standard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425701" w:rsidRPr="00FD1435">
              <w:rPr>
                <w:rFonts w:ascii="Times New Roman" w:eastAsia="-webkit-standard" w:hAnsi="Times New Roman" w:cs="Times New Roman"/>
                <w:color w:val="000000" w:themeColor="text1"/>
                <w:sz w:val="16"/>
                <w:szCs w:val="16"/>
              </w:rPr>
              <w:t>24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701" w:rsidRPr="00FD1435" w:rsidRDefault="0042570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D1435">
              <w:rPr>
                <w:rFonts w:ascii="Times New Roman" w:eastAsia="-webkit-standard" w:hAnsi="Times New Roman" w:cs="Times New Roman"/>
                <w:color w:val="000000" w:themeColor="text1"/>
                <w:sz w:val="16"/>
                <w:szCs w:val="16"/>
              </w:rPr>
              <w:t>Variation (%)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701" w:rsidRPr="00FD1435" w:rsidRDefault="00005A0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-webkit-standard" w:hAnsi="Times New Roman" w:cs="Times New Roman"/>
                <w:color w:val="000000" w:themeColor="text1"/>
                <w:sz w:val="16"/>
                <w:szCs w:val="16"/>
              </w:rPr>
              <w:t>Actual to end of Oct</w:t>
            </w:r>
            <w:r w:rsidR="00425701" w:rsidRPr="00FD1435">
              <w:rPr>
                <w:rFonts w:ascii="Times New Roman" w:eastAsia="-webkit-standard" w:hAnsi="Times New Roman" w:cs="Times New Roman"/>
                <w:color w:val="000000" w:themeColor="text1"/>
                <w:sz w:val="16"/>
                <w:szCs w:val="16"/>
              </w:rPr>
              <w:t xml:space="preserve"> 23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701" w:rsidRPr="00FD1435" w:rsidRDefault="00005A0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-webkit-standard" w:hAnsi="Times New Roman" w:cs="Times New Roman"/>
                <w:color w:val="000000" w:themeColor="text1"/>
                <w:sz w:val="16"/>
                <w:szCs w:val="16"/>
              </w:rPr>
              <w:t>Actual to end of Oct</w:t>
            </w:r>
            <w:r w:rsidR="00425701" w:rsidRPr="00FD1435">
              <w:rPr>
                <w:rFonts w:ascii="Times New Roman" w:eastAsia="-webkit-standard" w:hAnsi="Times New Roman" w:cs="Times New Roman"/>
                <w:color w:val="000000" w:themeColor="text1"/>
                <w:sz w:val="16"/>
                <w:szCs w:val="16"/>
              </w:rPr>
              <w:t xml:space="preserve"> 24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701" w:rsidRPr="00FD1435" w:rsidRDefault="0042570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D1435">
              <w:rPr>
                <w:rFonts w:ascii="Times New Roman" w:eastAsia="-webkit-standard" w:hAnsi="Times New Roman" w:cs="Times New Roman"/>
                <w:color w:val="000000" w:themeColor="text1"/>
                <w:sz w:val="16"/>
                <w:szCs w:val="16"/>
              </w:rPr>
              <w:t>Variation (%)</w:t>
            </w:r>
          </w:p>
        </w:tc>
      </w:tr>
      <w:tr w:rsidR="00425701" w:rsidRPr="00FD1435" w:rsidTr="00425701">
        <w:trPr>
          <w:trHeight w:val="135"/>
        </w:trPr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25701" w:rsidRPr="00FD1435" w:rsidRDefault="004257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701" w:rsidRPr="00FD1435" w:rsidRDefault="00425701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D14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       </w:t>
            </w:r>
            <w:r w:rsidR="00005A0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456.07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701" w:rsidRPr="00FD1435" w:rsidRDefault="00005A0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449.41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701" w:rsidRPr="00FD1435" w:rsidRDefault="00005A0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-1.46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701" w:rsidRPr="00FD1435" w:rsidRDefault="00425701" w:rsidP="00FC51B7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D14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             </w:t>
            </w:r>
            <w:r w:rsidR="00FC51B7" w:rsidRPr="00FD14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 w:rsidR="00005A0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547.20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701" w:rsidRPr="00FD1435" w:rsidRDefault="00FC51B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D14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 w:rsidR="00005A0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823.87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701" w:rsidRPr="00FD1435" w:rsidRDefault="00FC51B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D14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 w:rsidR="00005A0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0.86</w:t>
            </w:r>
          </w:p>
        </w:tc>
      </w:tr>
      <w:tr w:rsidR="00425701" w:rsidRPr="00FD1435" w:rsidTr="00425701">
        <w:trPr>
          <w:trHeight w:val="237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701" w:rsidRPr="00FD1435" w:rsidRDefault="00425701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D1435">
              <w:rPr>
                <w:rFonts w:ascii="Times New Roman" w:eastAsia="-webkit-standard" w:hAnsi="Times New Roman" w:cs="Times New Roman"/>
                <w:color w:val="000000" w:themeColor="text1"/>
                <w:sz w:val="16"/>
                <w:szCs w:val="16"/>
              </w:rPr>
              <w:t>Works (Exp.)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701" w:rsidRPr="00FD1435" w:rsidRDefault="00425701" w:rsidP="00FC51B7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FD1435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           </w:t>
            </w:r>
            <w:r w:rsidR="00005A0D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51.75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701" w:rsidRPr="00FD1435" w:rsidRDefault="00425701" w:rsidP="00FC51B7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FD1435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             </w:t>
            </w:r>
            <w:r w:rsidR="00FC51B7" w:rsidRPr="00FD1435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11</w:t>
            </w:r>
            <w:r w:rsidR="00005A0D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2.84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701" w:rsidRPr="00FD1435" w:rsidRDefault="00425701" w:rsidP="00FC51B7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FD1435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        </w:t>
            </w:r>
            <w:r w:rsidR="00005A0D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118.05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701" w:rsidRPr="00FD1435" w:rsidRDefault="00005A0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514.94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701" w:rsidRPr="00FD1435" w:rsidRDefault="00005A0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733.58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701" w:rsidRPr="00FD1435" w:rsidRDefault="00005A0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42.46</w:t>
            </w:r>
          </w:p>
        </w:tc>
      </w:tr>
    </w:tbl>
    <w:p w:rsidR="00425701" w:rsidRPr="00005A0D" w:rsidRDefault="00425701" w:rsidP="00425701">
      <w:pPr>
        <w:pStyle w:val="NoSpacing"/>
        <w:rPr>
          <w:rFonts w:ascii="Times New Roman" w:eastAsia="-webkit-standard" w:hAnsi="Times New Roman" w:cs="Times New Roman"/>
          <w:b/>
          <w:color w:val="000000" w:themeColor="text1"/>
          <w:sz w:val="16"/>
          <w:szCs w:val="16"/>
          <w:u w:val="single"/>
        </w:rPr>
      </w:pPr>
      <w:r w:rsidRPr="00005A0D">
        <w:rPr>
          <w:rFonts w:ascii="Times New Roman" w:eastAsia="-webkit-standard" w:hAnsi="Times New Roman" w:cs="Times New Roman"/>
          <w:b/>
          <w:bCs/>
          <w:color w:val="000000" w:themeColor="text1"/>
          <w:sz w:val="16"/>
          <w:szCs w:val="16"/>
        </w:rPr>
        <w:t>D)</w:t>
      </w:r>
      <w:r w:rsidRPr="00005A0D">
        <w:rPr>
          <w:rFonts w:ascii="Times New Roman" w:eastAsia="-webkit-standard" w:hAnsi="Times New Roman" w:cs="Times New Roman"/>
          <w:color w:val="000000" w:themeColor="text1"/>
          <w:sz w:val="16"/>
          <w:szCs w:val="16"/>
        </w:rPr>
        <w:t xml:space="preserve"> </w:t>
      </w:r>
      <w:r w:rsidRPr="00005A0D">
        <w:rPr>
          <w:rFonts w:ascii="Times New Roman" w:eastAsia="-webkit-standard" w:hAnsi="Times New Roman" w:cs="Times New Roman"/>
          <w:b/>
          <w:color w:val="000000" w:themeColor="text1"/>
          <w:sz w:val="16"/>
          <w:szCs w:val="16"/>
          <w:u w:val="single"/>
        </w:rPr>
        <w:t>Bill passed a</w:t>
      </w:r>
      <w:r w:rsidR="00AE5C8D" w:rsidRPr="00005A0D">
        <w:rPr>
          <w:rFonts w:ascii="Times New Roman" w:eastAsia="-webkit-standard" w:hAnsi="Times New Roman" w:cs="Times New Roman"/>
          <w:b/>
          <w:color w:val="000000" w:themeColor="text1"/>
          <w:sz w:val="16"/>
          <w:szCs w:val="16"/>
          <w:u w:val="single"/>
        </w:rPr>
        <w:t>nd</w:t>
      </w:r>
      <w:r w:rsidR="005362E2" w:rsidRPr="00005A0D">
        <w:rPr>
          <w:rFonts w:ascii="Times New Roman" w:eastAsia="-webkit-standard" w:hAnsi="Times New Roman" w:cs="Times New Roman"/>
          <w:b/>
          <w:color w:val="000000" w:themeColor="text1"/>
          <w:sz w:val="16"/>
          <w:szCs w:val="16"/>
          <w:u w:val="single"/>
        </w:rPr>
        <w:t xml:space="preserve"> am</w:t>
      </w:r>
      <w:r w:rsidR="00FD1435" w:rsidRPr="00005A0D">
        <w:rPr>
          <w:rFonts w:ascii="Times New Roman" w:eastAsia="-webkit-standard" w:hAnsi="Times New Roman" w:cs="Times New Roman"/>
          <w:b/>
          <w:color w:val="000000" w:themeColor="text1"/>
          <w:sz w:val="16"/>
          <w:szCs w:val="16"/>
          <w:u w:val="single"/>
        </w:rPr>
        <w:t xml:space="preserve">ount for the month </w:t>
      </w:r>
      <w:proofErr w:type="gramStart"/>
      <w:r w:rsidR="00FD1435" w:rsidRPr="00005A0D">
        <w:rPr>
          <w:rFonts w:ascii="Times New Roman" w:eastAsia="-webkit-standard" w:hAnsi="Times New Roman" w:cs="Times New Roman"/>
          <w:b/>
          <w:color w:val="000000" w:themeColor="text1"/>
          <w:sz w:val="16"/>
          <w:szCs w:val="16"/>
          <w:u w:val="single"/>
        </w:rPr>
        <w:t>of  October</w:t>
      </w:r>
      <w:proofErr w:type="gramEnd"/>
      <w:r w:rsidR="00FD1435" w:rsidRPr="00005A0D">
        <w:rPr>
          <w:rFonts w:ascii="Times New Roman" w:eastAsia="-webkit-standard" w:hAnsi="Times New Roman" w:cs="Times New Roman"/>
          <w:b/>
          <w:color w:val="000000" w:themeColor="text1"/>
          <w:sz w:val="16"/>
          <w:szCs w:val="16"/>
          <w:u w:val="single"/>
        </w:rPr>
        <w:t xml:space="preserve"> </w:t>
      </w:r>
      <w:r w:rsidRPr="00005A0D">
        <w:rPr>
          <w:rFonts w:ascii="Times New Roman" w:eastAsia="-webkit-standard" w:hAnsi="Times New Roman" w:cs="Times New Roman"/>
          <w:b/>
          <w:color w:val="000000" w:themeColor="text1"/>
          <w:sz w:val="16"/>
          <w:szCs w:val="16"/>
          <w:u w:val="single"/>
        </w:rPr>
        <w:t>2024.</w:t>
      </w:r>
    </w:p>
    <w:p w:rsidR="00425701" w:rsidRPr="00005A0D" w:rsidRDefault="00425701" w:rsidP="00425701">
      <w:pPr>
        <w:pStyle w:val="NoSpacing"/>
        <w:rPr>
          <w:rFonts w:ascii="Times New Roman" w:eastAsia="-webkit-standard" w:hAnsi="Times New Roman" w:cs="Times New Roman"/>
          <w:color w:val="000000" w:themeColor="text1"/>
          <w:sz w:val="16"/>
          <w:szCs w:val="16"/>
        </w:rPr>
      </w:pPr>
      <w:r w:rsidRPr="00005A0D">
        <w:rPr>
          <w:rFonts w:ascii="Times New Roman" w:eastAsia="-webkit-standard" w:hAnsi="Times New Roman" w:cs="Times New Roman"/>
          <w:b/>
          <w:color w:val="000000" w:themeColor="text1"/>
          <w:sz w:val="16"/>
          <w:szCs w:val="16"/>
          <w:u w:val="single"/>
        </w:rPr>
        <w:t xml:space="preserve">  </w:t>
      </w:r>
    </w:p>
    <w:tbl>
      <w:tblPr>
        <w:tblStyle w:val="TableGrid"/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9"/>
        <w:gridCol w:w="3260"/>
        <w:gridCol w:w="3402"/>
      </w:tblGrid>
      <w:tr w:rsidR="00425701" w:rsidRPr="00005A0D" w:rsidTr="0042570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01" w:rsidRPr="00005A0D" w:rsidRDefault="00425701">
            <w:pPr>
              <w:pStyle w:val="NoSpacing"/>
              <w:jc w:val="center"/>
              <w:rPr>
                <w:color w:val="000000" w:themeColor="text1"/>
                <w:sz w:val="16"/>
                <w:szCs w:val="16"/>
                <w:lang w:val="en-IN" w:eastAsia="en-IN"/>
              </w:rPr>
            </w:pPr>
            <w:r w:rsidRPr="00005A0D">
              <w:rPr>
                <w:color w:val="000000" w:themeColor="text1"/>
                <w:sz w:val="16"/>
                <w:szCs w:val="16"/>
              </w:rPr>
              <w:t>SECTION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01" w:rsidRPr="00005A0D" w:rsidRDefault="00425701">
            <w:pPr>
              <w:pStyle w:val="NoSpacing"/>
              <w:jc w:val="center"/>
              <w:rPr>
                <w:color w:val="000000" w:themeColor="text1"/>
                <w:sz w:val="16"/>
                <w:szCs w:val="16"/>
                <w:lang w:val="en-IN" w:eastAsia="en-IN"/>
              </w:rPr>
            </w:pPr>
            <w:r w:rsidRPr="00005A0D">
              <w:rPr>
                <w:color w:val="000000" w:themeColor="text1"/>
                <w:sz w:val="16"/>
                <w:szCs w:val="16"/>
              </w:rPr>
              <w:t>NO. OF BILL PASSED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01" w:rsidRPr="00005A0D" w:rsidRDefault="00425701">
            <w:pPr>
              <w:pStyle w:val="NoSpacing"/>
              <w:jc w:val="center"/>
              <w:rPr>
                <w:color w:val="000000" w:themeColor="text1"/>
                <w:sz w:val="16"/>
                <w:szCs w:val="16"/>
                <w:lang w:val="en-IN" w:eastAsia="en-IN"/>
              </w:rPr>
            </w:pPr>
            <w:r w:rsidRPr="00005A0D">
              <w:rPr>
                <w:color w:val="000000" w:themeColor="text1"/>
                <w:sz w:val="16"/>
                <w:szCs w:val="16"/>
              </w:rPr>
              <w:t>AMOUNT IN CR.</w:t>
            </w:r>
          </w:p>
        </w:tc>
      </w:tr>
      <w:tr w:rsidR="00425701" w:rsidRPr="00005A0D" w:rsidTr="0042570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01" w:rsidRPr="00005A0D" w:rsidRDefault="00425701">
            <w:pPr>
              <w:rPr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01" w:rsidRPr="00005A0D" w:rsidRDefault="00425701">
            <w:pPr>
              <w:rPr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01" w:rsidRPr="00005A0D" w:rsidRDefault="00425701">
            <w:pPr>
              <w:rPr>
                <w:color w:val="000000" w:themeColor="text1"/>
              </w:rPr>
            </w:pPr>
          </w:p>
        </w:tc>
      </w:tr>
      <w:tr w:rsidR="00425701" w:rsidRPr="00005A0D" w:rsidTr="0042570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01" w:rsidRPr="00005A0D" w:rsidRDefault="00425701">
            <w:pPr>
              <w:pStyle w:val="NoSpacing"/>
              <w:jc w:val="center"/>
              <w:rPr>
                <w:color w:val="000000" w:themeColor="text1"/>
                <w:sz w:val="16"/>
                <w:szCs w:val="16"/>
                <w:lang w:val="en-IN" w:eastAsia="en-IN"/>
              </w:rPr>
            </w:pPr>
            <w:r w:rsidRPr="00005A0D">
              <w:rPr>
                <w:color w:val="000000" w:themeColor="text1"/>
                <w:sz w:val="16"/>
                <w:szCs w:val="16"/>
              </w:rPr>
              <w:t>EXP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01" w:rsidRPr="00005A0D" w:rsidRDefault="00005A0D">
            <w:pPr>
              <w:pStyle w:val="NoSpacing"/>
              <w:jc w:val="center"/>
              <w:rPr>
                <w:color w:val="000000" w:themeColor="text1"/>
                <w:sz w:val="16"/>
                <w:szCs w:val="16"/>
                <w:lang w:val="en-IN" w:eastAsia="en-IN"/>
              </w:rPr>
            </w:pPr>
            <w:r w:rsidRPr="00005A0D">
              <w:rPr>
                <w:color w:val="000000" w:themeColor="text1"/>
                <w:sz w:val="16"/>
                <w:szCs w:val="16"/>
              </w:rPr>
              <w:t>475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01" w:rsidRPr="00005A0D" w:rsidRDefault="005362E2">
            <w:pPr>
              <w:pStyle w:val="NoSpacing"/>
              <w:jc w:val="center"/>
              <w:rPr>
                <w:color w:val="000000" w:themeColor="text1"/>
                <w:sz w:val="16"/>
                <w:szCs w:val="16"/>
                <w:lang w:val="en-IN" w:eastAsia="en-IN"/>
              </w:rPr>
            </w:pPr>
            <w:r w:rsidRPr="00005A0D">
              <w:rPr>
                <w:color w:val="000000" w:themeColor="text1"/>
                <w:sz w:val="16"/>
                <w:szCs w:val="16"/>
              </w:rPr>
              <w:t>1</w:t>
            </w:r>
            <w:r w:rsidR="00005A0D" w:rsidRPr="00005A0D">
              <w:rPr>
                <w:color w:val="000000" w:themeColor="text1"/>
                <w:sz w:val="16"/>
                <w:szCs w:val="16"/>
              </w:rPr>
              <w:t>64.50</w:t>
            </w:r>
          </w:p>
        </w:tc>
      </w:tr>
      <w:tr w:rsidR="00425701" w:rsidRPr="00DD07F0" w:rsidTr="00425701">
        <w:trPr>
          <w:trHeight w:val="18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01" w:rsidRPr="00935FB6" w:rsidRDefault="00425701">
            <w:pPr>
              <w:pStyle w:val="NoSpacing"/>
              <w:jc w:val="center"/>
              <w:rPr>
                <w:color w:val="000000" w:themeColor="text1"/>
                <w:sz w:val="16"/>
                <w:szCs w:val="16"/>
                <w:lang w:val="en-IN" w:eastAsia="en-IN"/>
              </w:rPr>
            </w:pPr>
            <w:r w:rsidRPr="00935FB6">
              <w:rPr>
                <w:color w:val="000000" w:themeColor="text1"/>
                <w:sz w:val="16"/>
                <w:szCs w:val="16"/>
              </w:rPr>
              <w:t>Stores Bills (Non Stock)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01" w:rsidRPr="00935FB6" w:rsidRDefault="00935FB6">
            <w:pPr>
              <w:pStyle w:val="NoSpacing"/>
              <w:jc w:val="center"/>
              <w:rPr>
                <w:color w:val="000000" w:themeColor="text1"/>
                <w:sz w:val="16"/>
                <w:szCs w:val="16"/>
                <w:lang w:val="en-IN" w:eastAsia="en-IN"/>
              </w:rPr>
            </w:pPr>
            <w:r w:rsidRPr="00935FB6">
              <w:rPr>
                <w:color w:val="000000" w:themeColor="text1"/>
                <w:sz w:val="16"/>
                <w:szCs w:val="16"/>
              </w:rPr>
              <w:t>288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01" w:rsidRPr="00935FB6" w:rsidRDefault="00935FB6">
            <w:pPr>
              <w:pStyle w:val="NoSpacing"/>
              <w:jc w:val="center"/>
              <w:rPr>
                <w:color w:val="000000" w:themeColor="text1"/>
                <w:sz w:val="16"/>
                <w:szCs w:val="16"/>
                <w:lang w:val="en-IN" w:eastAsia="en-IN"/>
              </w:rPr>
            </w:pPr>
            <w:r w:rsidRPr="00935FB6">
              <w:rPr>
                <w:color w:val="000000" w:themeColor="text1"/>
                <w:sz w:val="16"/>
                <w:szCs w:val="16"/>
              </w:rPr>
              <w:t>8.69</w:t>
            </w:r>
          </w:p>
        </w:tc>
      </w:tr>
      <w:tr w:rsidR="00425701" w:rsidRPr="00DD07F0" w:rsidTr="00425701">
        <w:trPr>
          <w:trHeight w:val="18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01" w:rsidRPr="00935FB6" w:rsidRDefault="00425701">
            <w:pPr>
              <w:pStyle w:val="NoSpacing"/>
              <w:jc w:val="center"/>
              <w:rPr>
                <w:color w:val="000000" w:themeColor="text1"/>
                <w:sz w:val="16"/>
                <w:szCs w:val="16"/>
                <w:lang w:val="en-IN" w:eastAsia="en-IN"/>
              </w:rPr>
            </w:pPr>
            <w:r w:rsidRPr="00935FB6">
              <w:rPr>
                <w:color w:val="000000" w:themeColor="text1"/>
                <w:sz w:val="16"/>
                <w:szCs w:val="16"/>
              </w:rPr>
              <w:t>Petty Bills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01" w:rsidRPr="00935FB6" w:rsidRDefault="00425701">
            <w:pPr>
              <w:pStyle w:val="NoSpacing"/>
              <w:jc w:val="center"/>
              <w:rPr>
                <w:color w:val="000000" w:themeColor="text1"/>
                <w:sz w:val="16"/>
                <w:szCs w:val="16"/>
                <w:lang w:val="en-IN" w:eastAsia="en-IN"/>
              </w:rPr>
            </w:pPr>
            <w:r w:rsidRPr="00935FB6">
              <w:rPr>
                <w:color w:val="000000" w:themeColor="text1"/>
                <w:sz w:val="16"/>
                <w:szCs w:val="16"/>
              </w:rPr>
              <w:t>1</w:t>
            </w:r>
            <w:r w:rsidR="00935FB6" w:rsidRPr="00935FB6">
              <w:rPr>
                <w:color w:val="000000" w:themeColor="text1"/>
                <w:sz w:val="16"/>
                <w:szCs w:val="16"/>
              </w:rPr>
              <w:t>349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01" w:rsidRPr="00935FB6" w:rsidRDefault="00935FB6">
            <w:pPr>
              <w:pStyle w:val="NoSpacing"/>
              <w:jc w:val="center"/>
              <w:rPr>
                <w:color w:val="000000" w:themeColor="text1"/>
                <w:sz w:val="16"/>
                <w:szCs w:val="16"/>
                <w:lang w:val="en-IN" w:eastAsia="en-IN"/>
              </w:rPr>
            </w:pPr>
            <w:r w:rsidRPr="00935FB6">
              <w:rPr>
                <w:color w:val="000000" w:themeColor="text1"/>
                <w:sz w:val="16"/>
                <w:szCs w:val="16"/>
              </w:rPr>
              <w:t>14.54</w:t>
            </w:r>
          </w:p>
        </w:tc>
      </w:tr>
      <w:tr w:rsidR="00425701" w:rsidRPr="00DD07F0" w:rsidTr="0042570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701" w:rsidRPr="00DD07F0" w:rsidRDefault="00425701">
            <w:pPr>
              <w:rPr>
                <w:color w:val="FF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701" w:rsidRPr="00DD07F0" w:rsidRDefault="00425701">
            <w:pPr>
              <w:rPr>
                <w:color w:val="FF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701" w:rsidRPr="00DD07F0" w:rsidRDefault="00425701">
            <w:pPr>
              <w:rPr>
                <w:color w:val="FF0000"/>
              </w:rPr>
            </w:pPr>
          </w:p>
        </w:tc>
      </w:tr>
    </w:tbl>
    <w:p w:rsidR="00425701" w:rsidRPr="00935FB6" w:rsidRDefault="00425701" w:rsidP="0042570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935FB6">
        <w:rPr>
          <w:rFonts w:ascii="Times New Roman" w:hAnsi="Times New Roman" w:cs="Times New Roman"/>
          <w:b/>
          <w:color w:val="000000" w:themeColor="text1"/>
          <w:sz w:val="16"/>
          <w:szCs w:val="16"/>
          <w:u w:val="single"/>
        </w:rPr>
        <w:t>E) Expenditure Section</w:t>
      </w:r>
      <w:proofErr w:type="gramStart"/>
      <w:r w:rsidRPr="00935FB6">
        <w:rPr>
          <w:rFonts w:ascii="Times New Roman" w:hAnsi="Times New Roman" w:cs="Times New Roman"/>
          <w:b/>
          <w:color w:val="000000" w:themeColor="text1"/>
          <w:sz w:val="16"/>
          <w:szCs w:val="16"/>
          <w:u w:val="single"/>
        </w:rPr>
        <w:t>:-</w:t>
      </w:r>
      <w:proofErr w:type="gramEnd"/>
      <w:r w:rsidRPr="00935FB6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  </w:t>
      </w:r>
      <w:r w:rsidRPr="00935FB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Savings for the month of  </w:t>
      </w:r>
      <w:r w:rsidR="00005A0D" w:rsidRPr="00935FB6">
        <w:rPr>
          <w:rFonts w:ascii="Times New Roman" w:hAnsi="Times New Roman" w:cs="Times New Roman"/>
          <w:color w:val="000000" w:themeColor="text1"/>
          <w:sz w:val="16"/>
          <w:szCs w:val="16"/>
        </w:rPr>
        <w:t>October 2024 is  Rs. 2,13,98,860</w:t>
      </w:r>
      <w:r w:rsidRPr="00935FB6">
        <w:rPr>
          <w:rFonts w:ascii="Times New Roman" w:hAnsi="Times New Roman" w:cs="Times New Roman"/>
          <w:color w:val="000000" w:themeColor="text1"/>
          <w:sz w:val="16"/>
          <w:szCs w:val="16"/>
        </w:rPr>
        <w:t>,/-</w:t>
      </w:r>
    </w:p>
    <w:p w:rsidR="00935FB6" w:rsidRPr="00935FB6" w:rsidRDefault="00425701" w:rsidP="00425701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16"/>
          <w:szCs w:val="16"/>
        </w:rPr>
      </w:pPr>
      <w:r w:rsidRPr="00935FB6">
        <w:rPr>
          <w:rFonts w:ascii="Times New Roman" w:hAnsi="Times New Roman" w:cs="Times New Roman"/>
          <w:b/>
          <w:color w:val="000000" w:themeColor="text1"/>
          <w:sz w:val="16"/>
          <w:szCs w:val="16"/>
          <w:u w:val="single"/>
        </w:rPr>
        <w:t>F) Petty Bills Section</w:t>
      </w:r>
      <w:proofErr w:type="gramStart"/>
      <w:r w:rsidRPr="00935FB6">
        <w:rPr>
          <w:rFonts w:ascii="Times New Roman" w:hAnsi="Times New Roman" w:cs="Times New Roman"/>
          <w:b/>
          <w:color w:val="000000" w:themeColor="text1"/>
          <w:sz w:val="16"/>
          <w:szCs w:val="16"/>
          <w:u w:val="single"/>
        </w:rPr>
        <w:t>:</w:t>
      </w:r>
      <w:r w:rsidRPr="00935FB6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-</w:t>
      </w:r>
      <w:proofErr w:type="gramEnd"/>
      <w:r w:rsidRPr="00935FB6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  </w:t>
      </w:r>
      <w:r w:rsidRPr="00935FB6">
        <w:rPr>
          <w:rFonts w:ascii="Times New Roman" w:hAnsi="Times New Roman" w:cs="Times New Roman"/>
          <w:bCs/>
          <w:color w:val="000000" w:themeColor="text1"/>
          <w:sz w:val="16"/>
          <w:szCs w:val="16"/>
        </w:rPr>
        <w:t>Saving fo</w:t>
      </w:r>
      <w:r w:rsidR="00EC46C9" w:rsidRPr="00935FB6">
        <w:rPr>
          <w:rFonts w:ascii="Times New Roman" w:hAnsi="Times New Roman" w:cs="Times New Roman"/>
          <w:bCs/>
          <w:color w:val="000000" w:themeColor="text1"/>
          <w:sz w:val="16"/>
          <w:szCs w:val="16"/>
        </w:rPr>
        <w:t xml:space="preserve">r </w:t>
      </w:r>
      <w:r w:rsidR="00005A0D" w:rsidRPr="00935FB6">
        <w:rPr>
          <w:rFonts w:ascii="Times New Roman" w:hAnsi="Times New Roman" w:cs="Times New Roman"/>
          <w:bCs/>
          <w:color w:val="000000" w:themeColor="text1"/>
          <w:sz w:val="16"/>
          <w:szCs w:val="16"/>
        </w:rPr>
        <w:t xml:space="preserve">the  month of  October </w:t>
      </w:r>
      <w:r w:rsidR="005362E2" w:rsidRPr="00935FB6">
        <w:rPr>
          <w:rFonts w:ascii="Times New Roman" w:hAnsi="Times New Roman" w:cs="Times New Roman"/>
          <w:bCs/>
          <w:color w:val="000000" w:themeColor="text1"/>
          <w:sz w:val="16"/>
          <w:szCs w:val="16"/>
        </w:rPr>
        <w:t xml:space="preserve">2024 is </w:t>
      </w:r>
      <w:r w:rsidR="00935FB6" w:rsidRPr="00935FB6">
        <w:rPr>
          <w:rFonts w:ascii="Times New Roman" w:hAnsi="Times New Roman" w:cs="Times New Roman"/>
          <w:bCs/>
          <w:color w:val="000000" w:themeColor="text1"/>
          <w:sz w:val="16"/>
          <w:szCs w:val="16"/>
        </w:rPr>
        <w:t xml:space="preserve">Rs. </w:t>
      </w:r>
      <w:r w:rsidR="005362E2" w:rsidRPr="00935FB6">
        <w:rPr>
          <w:rFonts w:ascii="Times New Roman" w:hAnsi="Times New Roman" w:cs="Times New Roman"/>
          <w:bCs/>
          <w:color w:val="000000" w:themeColor="text1"/>
          <w:sz w:val="16"/>
          <w:szCs w:val="16"/>
        </w:rPr>
        <w:t>6,93</w:t>
      </w:r>
      <w:r w:rsidR="00935FB6" w:rsidRPr="00935FB6">
        <w:rPr>
          <w:rFonts w:ascii="Times New Roman" w:hAnsi="Times New Roman" w:cs="Times New Roman"/>
          <w:bCs/>
          <w:color w:val="000000" w:themeColor="text1"/>
          <w:sz w:val="16"/>
          <w:szCs w:val="16"/>
        </w:rPr>
        <w:t>,205</w:t>
      </w:r>
      <w:r w:rsidRPr="00935FB6">
        <w:rPr>
          <w:rFonts w:ascii="Times New Roman" w:hAnsi="Times New Roman" w:cs="Times New Roman"/>
          <w:bCs/>
          <w:color w:val="000000" w:themeColor="text1"/>
          <w:sz w:val="16"/>
          <w:szCs w:val="16"/>
        </w:rPr>
        <w:t>/-</w:t>
      </w:r>
    </w:p>
    <w:p w:rsidR="00005A0D" w:rsidRPr="00B37A1D" w:rsidRDefault="00005A0D" w:rsidP="00425701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16"/>
          <w:szCs w:val="16"/>
        </w:rPr>
      </w:pPr>
      <w:proofErr w:type="gramStart"/>
      <w:r w:rsidRPr="00B37A1D"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t>G)</w:t>
      </w:r>
      <w:r w:rsidRPr="00B37A1D">
        <w:rPr>
          <w:rFonts w:ascii="Times New Roman" w:hAnsi="Times New Roman" w:cs="Times New Roman"/>
          <w:b/>
          <w:bCs/>
          <w:color w:val="000000" w:themeColor="text1"/>
          <w:sz w:val="16"/>
          <w:szCs w:val="16"/>
          <w:u w:val="single"/>
        </w:rPr>
        <w:t>Integrity</w:t>
      </w:r>
      <w:proofErr w:type="gramEnd"/>
      <w:r w:rsidRPr="00B37A1D">
        <w:rPr>
          <w:rFonts w:ascii="Times New Roman" w:hAnsi="Times New Roman" w:cs="Times New Roman"/>
          <w:b/>
          <w:bCs/>
          <w:color w:val="000000" w:themeColor="text1"/>
          <w:sz w:val="16"/>
          <w:szCs w:val="16"/>
          <w:u w:val="single"/>
        </w:rPr>
        <w:t xml:space="preserve"> of officers and Staff </w:t>
      </w:r>
      <w:r w:rsidRPr="00B37A1D"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t>:-</w:t>
      </w:r>
    </w:p>
    <w:tbl>
      <w:tblPr>
        <w:tblStyle w:val="TableGrid"/>
        <w:tblpPr w:leftFromText="180" w:rightFromText="180" w:vertAnchor="text" w:horzAnchor="margin" w:tblpY="43"/>
        <w:tblW w:w="9747" w:type="dxa"/>
        <w:tblLook w:val="04A0"/>
      </w:tblPr>
      <w:tblGrid>
        <w:gridCol w:w="572"/>
        <w:gridCol w:w="4214"/>
        <w:gridCol w:w="4961"/>
      </w:tblGrid>
      <w:tr w:rsidR="00005A0D" w:rsidRPr="00B37A1D" w:rsidTr="00005A0D"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A0D" w:rsidRPr="00B37A1D" w:rsidRDefault="00005A0D" w:rsidP="00005A0D">
            <w:pPr>
              <w:pStyle w:val="NoSpacing"/>
              <w:rPr>
                <w:rFonts w:eastAsia="-webkit-standard"/>
                <w:color w:val="000000" w:themeColor="text1"/>
                <w:sz w:val="16"/>
                <w:szCs w:val="16"/>
                <w:lang w:val="en-IN" w:eastAsia="en-IN"/>
              </w:rPr>
            </w:pPr>
            <w:r w:rsidRPr="00B37A1D">
              <w:rPr>
                <w:rFonts w:eastAsia="-webkit-standard"/>
                <w:color w:val="000000" w:themeColor="text1"/>
                <w:sz w:val="16"/>
                <w:szCs w:val="16"/>
              </w:rPr>
              <w:t>S.N.</w:t>
            </w:r>
          </w:p>
        </w:tc>
        <w:tc>
          <w:tcPr>
            <w:tcW w:w="4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A0D" w:rsidRPr="00B37A1D" w:rsidRDefault="00005A0D" w:rsidP="00005A0D">
            <w:pPr>
              <w:pStyle w:val="NoSpacing"/>
              <w:rPr>
                <w:rFonts w:eastAsia="-webkit-standard"/>
                <w:color w:val="000000" w:themeColor="text1"/>
                <w:sz w:val="16"/>
                <w:szCs w:val="16"/>
                <w:lang w:val="en-IN" w:eastAsia="en-IN"/>
              </w:rPr>
            </w:pPr>
            <w:r w:rsidRPr="00B37A1D">
              <w:rPr>
                <w:rFonts w:eastAsia="-webkit-standard"/>
                <w:color w:val="000000" w:themeColor="text1"/>
                <w:sz w:val="16"/>
                <w:szCs w:val="16"/>
              </w:rPr>
              <w:t>Particulars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A0D" w:rsidRPr="00B37A1D" w:rsidRDefault="00005A0D" w:rsidP="00005A0D">
            <w:pPr>
              <w:pStyle w:val="NoSpacing"/>
              <w:rPr>
                <w:rFonts w:eastAsia="-webkit-standard"/>
                <w:color w:val="000000" w:themeColor="text1"/>
                <w:sz w:val="16"/>
                <w:szCs w:val="16"/>
                <w:lang w:val="en-IN" w:eastAsia="en-IN"/>
              </w:rPr>
            </w:pPr>
            <w:r w:rsidRPr="00B37A1D">
              <w:rPr>
                <w:rFonts w:eastAsia="-webkit-standard"/>
                <w:color w:val="000000" w:themeColor="text1"/>
                <w:sz w:val="16"/>
                <w:szCs w:val="16"/>
              </w:rPr>
              <w:t>Remarks</w:t>
            </w:r>
          </w:p>
        </w:tc>
      </w:tr>
      <w:tr w:rsidR="00005A0D" w:rsidRPr="00B37A1D" w:rsidTr="00005A0D"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A0D" w:rsidRPr="00B37A1D" w:rsidRDefault="00005A0D" w:rsidP="00005A0D">
            <w:pPr>
              <w:pStyle w:val="NoSpacing"/>
              <w:rPr>
                <w:rFonts w:eastAsia="-webkit-standard"/>
                <w:color w:val="000000" w:themeColor="text1"/>
                <w:sz w:val="16"/>
                <w:szCs w:val="16"/>
                <w:lang w:val="en-IN" w:eastAsia="en-IN"/>
              </w:rPr>
            </w:pPr>
            <w:r w:rsidRPr="00B37A1D">
              <w:rPr>
                <w:rFonts w:eastAsia="-webkit-standard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4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A0D" w:rsidRPr="00B37A1D" w:rsidRDefault="00005A0D" w:rsidP="00005A0D">
            <w:pPr>
              <w:pStyle w:val="NoSpacing"/>
              <w:rPr>
                <w:rFonts w:eastAsia="-webkit-standard"/>
                <w:color w:val="000000" w:themeColor="text1"/>
                <w:sz w:val="16"/>
                <w:szCs w:val="16"/>
                <w:lang w:val="en-IN" w:eastAsia="en-IN"/>
              </w:rPr>
            </w:pPr>
            <w:r w:rsidRPr="00B37A1D">
              <w:rPr>
                <w:color w:val="000000" w:themeColor="text1"/>
                <w:sz w:val="16"/>
                <w:szCs w:val="16"/>
              </w:rPr>
              <w:t>Pending DAR cases related to Vigilance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A0D" w:rsidRPr="00B37A1D" w:rsidRDefault="00005A0D" w:rsidP="00005A0D">
            <w:pPr>
              <w:pStyle w:val="NoSpacing"/>
              <w:rPr>
                <w:rFonts w:eastAsia="-webkit-standard"/>
                <w:color w:val="000000" w:themeColor="text1"/>
                <w:sz w:val="16"/>
                <w:szCs w:val="16"/>
                <w:lang w:val="en-IN" w:eastAsia="en-IN"/>
              </w:rPr>
            </w:pPr>
            <w:r w:rsidRPr="00B37A1D">
              <w:rPr>
                <w:color w:val="000000" w:themeColor="text1"/>
                <w:sz w:val="16"/>
                <w:szCs w:val="16"/>
              </w:rPr>
              <w:t>There are ‘NIL’ DAR cases related to Vigilance.</w:t>
            </w:r>
          </w:p>
        </w:tc>
      </w:tr>
      <w:tr w:rsidR="00005A0D" w:rsidRPr="00B37A1D" w:rsidTr="00005A0D">
        <w:trPr>
          <w:trHeight w:val="275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A0D" w:rsidRPr="00B37A1D" w:rsidRDefault="00005A0D" w:rsidP="00005A0D">
            <w:pPr>
              <w:pStyle w:val="NoSpacing"/>
              <w:rPr>
                <w:rFonts w:eastAsia="-webkit-standard"/>
                <w:color w:val="000000" w:themeColor="text1"/>
                <w:sz w:val="16"/>
                <w:szCs w:val="16"/>
                <w:lang w:val="en-IN" w:eastAsia="en-IN"/>
              </w:rPr>
            </w:pPr>
            <w:r w:rsidRPr="00B37A1D">
              <w:rPr>
                <w:rFonts w:eastAsia="-webkit-standard"/>
                <w:color w:val="000000" w:themeColor="text1"/>
                <w:sz w:val="16"/>
                <w:szCs w:val="16"/>
              </w:rPr>
              <w:t>2.</w:t>
            </w:r>
          </w:p>
        </w:tc>
        <w:tc>
          <w:tcPr>
            <w:tcW w:w="4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A0D" w:rsidRPr="00B37A1D" w:rsidRDefault="00005A0D" w:rsidP="00005A0D">
            <w:pPr>
              <w:pStyle w:val="NoSpacing"/>
              <w:rPr>
                <w:rFonts w:eastAsia="-webkit-standard"/>
                <w:color w:val="000000" w:themeColor="text1"/>
                <w:sz w:val="16"/>
                <w:szCs w:val="16"/>
                <w:lang w:val="en-IN" w:eastAsia="en-IN"/>
              </w:rPr>
            </w:pPr>
            <w:r w:rsidRPr="00B37A1D">
              <w:rPr>
                <w:color w:val="000000" w:themeColor="text1"/>
                <w:sz w:val="16"/>
                <w:szCs w:val="16"/>
              </w:rPr>
              <w:t>Pending recovery out of Vigilance intervention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5A0D" w:rsidRPr="00B37A1D" w:rsidRDefault="00005A0D" w:rsidP="00005A0D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IN" w:eastAsia="en-IN"/>
              </w:rPr>
            </w:pPr>
            <w:r w:rsidRPr="00B37A1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IN" w:eastAsia="en-IN"/>
              </w:rPr>
              <w:t>There is “NIL’ recovery out of Vigilance Intervention in this office.</w:t>
            </w:r>
          </w:p>
          <w:p w:rsidR="00005A0D" w:rsidRPr="00B37A1D" w:rsidRDefault="00005A0D" w:rsidP="00005A0D">
            <w:pPr>
              <w:pStyle w:val="NoSpacing"/>
              <w:rPr>
                <w:rFonts w:eastAsia="-webkit-standard"/>
                <w:color w:val="000000" w:themeColor="text1"/>
                <w:sz w:val="16"/>
                <w:szCs w:val="16"/>
                <w:lang w:val="en-IN" w:eastAsia="en-IN"/>
              </w:rPr>
            </w:pPr>
          </w:p>
        </w:tc>
      </w:tr>
      <w:tr w:rsidR="00005A0D" w:rsidRPr="00B37A1D" w:rsidTr="00005A0D"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A0D" w:rsidRPr="00B37A1D" w:rsidRDefault="00005A0D" w:rsidP="00005A0D">
            <w:pPr>
              <w:pStyle w:val="NoSpacing"/>
              <w:rPr>
                <w:rFonts w:eastAsia="-webkit-standard"/>
                <w:color w:val="000000" w:themeColor="text1"/>
                <w:sz w:val="16"/>
                <w:szCs w:val="16"/>
                <w:lang w:val="en-IN" w:eastAsia="en-IN"/>
              </w:rPr>
            </w:pPr>
            <w:r w:rsidRPr="00B37A1D">
              <w:rPr>
                <w:rFonts w:eastAsia="-webkit-standard"/>
                <w:color w:val="000000" w:themeColor="text1"/>
                <w:sz w:val="16"/>
                <w:szCs w:val="16"/>
              </w:rPr>
              <w:t>3.</w:t>
            </w:r>
          </w:p>
        </w:tc>
        <w:tc>
          <w:tcPr>
            <w:tcW w:w="4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A0D" w:rsidRPr="00B37A1D" w:rsidRDefault="00005A0D" w:rsidP="00005A0D">
            <w:pPr>
              <w:pStyle w:val="NoSpacing"/>
              <w:rPr>
                <w:rFonts w:eastAsia="-webkit-standard"/>
                <w:color w:val="000000" w:themeColor="text1"/>
                <w:sz w:val="16"/>
                <w:szCs w:val="16"/>
                <w:lang w:val="en-IN" w:eastAsia="en-IN"/>
              </w:rPr>
            </w:pPr>
            <w:r w:rsidRPr="00B37A1D">
              <w:rPr>
                <w:color w:val="000000" w:themeColor="text1"/>
                <w:sz w:val="16"/>
                <w:szCs w:val="16"/>
              </w:rPr>
              <w:t>Rotation of Staff working on sensitive posts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A0D" w:rsidRPr="00B37A1D" w:rsidRDefault="00005A0D" w:rsidP="00005A0D">
            <w:pPr>
              <w:pStyle w:val="NoSpacing"/>
              <w:rPr>
                <w:rFonts w:eastAsia="-webkit-standard"/>
                <w:color w:val="000000" w:themeColor="text1"/>
                <w:sz w:val="16"/>
                <w:szCs w:val="16"/>
                <w:lang w:val="en-IN" w:eastAsia="en-IN"/>
              </w:rPr>
            </w:pPr>
            <w:r w:rsidRPr="00B37A1D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B37A1D">
              <w:rPr>
                <w:color w:val="000000" w:themeColor="text1"/>
                <w:sz w:val="16"/>
                <w:szCs w:val="16"/>
              </w:rPr>
              <w:t>Staff  on</w:t>
            </w:r>
            <w:proofErr w:type="gramEnd"/>
            <w:r w:rsidRPr="00B37A1D">
              <w:rPr>
                <w:color w:val="000000" w:themeColor="text1"/>
                <w:sz w:val="16"/>
                <w:szCs w:val="16"/>
              </w:rPr>
              <w:t xml:space="preserve"> sensitive posts are regularly rotated.</w:t>
            </w:r>
          </w:p>
        </w:tc>
      </w:tr>
      <w:tr w:rsidR="00005A0D" w:rsidRPr="00B37A1D" w:rsidTr="00005A0D"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A0D" w:rsidRPr="00B37A1D" w:rsidRDefault="00005A0D" w:rsidP="00005A0D">
            <w:pPr>
              <w:pStyle w:val="NoSpacing"/>
              <w:rPr>
                <w:rFonts w:eastAsia="-webkit-standard"/>
                <w:color w:val="000000" w:themeColor="text1"/>
                <w:sz w:val="16"/>
                <w:szCs w:val="16"/>
                <w:lang w:val="en-IN" w:eastAsia="en-IN"/>
              </w:rPr>
            </w:pPr>
            <w:r w:rsidRPr="00B37A1D">
              <w:rPr>
                <w:rFonts w:eastAsia="-webkit-standard"/>
                <w:color w:val="000000" w:themeColor="text1"/>
                <w:sz w:val="16"/>
                <w:szCs w:val="16"/>
              </w:rPr>
              <w:t>4.</w:t>
            </w:r>
          </w:p>
        </w:tc>
        <w:tc>
          <w:tcPr>
            <w:tcW w:w="4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A0D" w:rsidRPr="00B37A1D" w:rsidRDefault="00005A0D" w:rsidP="00005A0D">
            <w:pPr>
              <w:pStyle w:val="NoSpacing"/>
              <w:rPr>
                <w:rFonts w:eastAsia="-webkit-standard"/>
                <w:color w:val="000000" w:themeColor="text1"/>
                <w:sz w:val="16"/>
                <w:szCs w:val="16"/>
                <w:lang w:val="en-IN" w:eastAsia="en-IN"/>
              </w:rPr>
            </w:pPr>
            <w:r w:rsidRPr="00B37A1D">
              <w:rPr>
                <w:rFonts w:eastAsia="-webkit-standard"/>
                <w:color w:val="000000" w:themeColor="text1"/>
                <w:sz w:val="16"/>
                <w:szCs w:val="16"/>
              </w:rPr>
              <w:t xml:space="preserve">Wrong </w:t>
            </w:r>
            <w:proofErr w:type="spellStart"/>
            <w:r w:rsidRPr="00B37A1D">
              <w:rPr>
                <w:rFonts w:eastAsia="-webkit-standard"/>
                <w:color w:val="000000" w:themeColor="text1"/>
                <w:sz w:val="16"/>
                <w:szCs w:val="16"/>
              </w:rPr>
              <w:t>accountal</w:t>
            </w:r>
            <w:proofErr w:type="spellEnd"/>
            <w:r w:rsidRPr="00B37A1D">
              <w:rPr>
                <w:rFonts w:eastAsia="-webkit-standard"/>
                <w:color w:val="000000" w:themeColor="text1"/>
                <w:sz w:val="16"/>
                <w:szCs w:val="16"/>
              </w:rPr>
              <w:t xml:space="preserve"> of material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A0D" w:rsidRPr="00B37A1D" w:rsidRDefault="00005A0D" w:rsidP="00005A0D">
            <w:pPr>
              <w:pStyle w:val="NoSpacing"/>
              <w:rPr>
                <w:rFonts w:eastAsia="-webkit-standard"/>
                <w:color w:val="000000" w:themeColor="text1"/>
                <w:sz w:val="16"/>
                <w:szCs w:val="16"/>
                <w:lang w:val="en-IN" w:eastAsia="en-IN"/>
              </w:rPr>
            </w:pPr>
            <w:r w:rsidRPr="00B37A1D">
              <w:rPr>
                <w:rFonts w:eastAsia="-webkit-standard"/>
                <w:color w:val="000000" w:themeColor="text1"/>
                <w:sz w:val="16"/>
                <w:szCs w:val="16"/>
              </w:rPr>
              <w:t>No such cases have been detected.</w:t>
            </w:r>
          </w:p>
        </w:tc>
      </w:tr>
      <w:tr w:rsidR="00005A0D" w:rsidRPr="00B37A1D" w:rsidTr="00005A0D"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A0D" w:rsidRPr="00B37A1D" w:rsidRDefault="00005A0D" w:rsidP="00005A0D">
            <w:pPr>
              <w:pStyle w:val="NoSpacing"/>
              <w:rPr>
                <w:rFonts w:eastAsia="-webkit-standard"/>
                <w:color w:val="000000" w:themeColor="text1"/>
                <w:sz w:val="16"/>
                <w:szCs w:val="16"/>
                <w:lang w:val="en-IN" w:eastAsia="en-IN"/>
              </w:rPr>
            </w:pPr>
            <w:r w:rsidRPr="00B37A1D">
              <w:rPr>
                <w:rFonts w:eastAsia="-webkit-standard"/>
                <w:color w:val="000000" w:themeColor="text1"/>
                <w:sz w:val="16"/>
                <w:szCs w:val="16"/>
              </w:rPr>
              <w:t>5.</w:t>
            </w:r>
          </w:p>
        </w:tc>
        <w:tc>
          <w:tcPr>
            <w:tcW w:w="4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A0D" w:rsidRPr="00B37A1D" w:rsidRDefault="00005A0D" w:rsidP="00005A0D">
            <w:pPr>
              <w:pStyle w:val="NoSpacing"/>
              <w:rPr>
                <w:rFonts w:eastAsia="-webkit-standard"/>
                <w:color w:val="000000" w:themeColor="text1"/>
                <w:sz w:val="16"/>
                <w:szCs w:val="16"/>
                <w:lang w:val="en-IN" w:eastAsia="en-IN"/>
              </w:rPr>
            </w:pPr>
            <w:r w:rsidRPr="00B37A1D">
              <w:rPr>
                <w:color w:val="000000" w:themeColor="text1"/>
                <w:sz w:val="16"/>
                <w:szCs w:val="16"/>
              </w:rPr>
              <w:t>Misappropriation of Funds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A0D" w:rsidRPr="00B37A1D" w:rsidRDefault="00005A0D" w:rsidP="00005A0D">
            <w:pPr>
              <w:pStyle w:val="NoSpacing"/>
              <w:rPr>
                <w:rFonts w:eastAsia="-webkit-standard"/>
                <w:color w:val="000000" w:themeColor="text1"/>
                <w:sz w:val="16"/>
                <w:szCs w:val="16"/>
                <w:lang w:val="en-IN" w:eastAsia="en-IN"/>
              </w:rPr>
            </w:pPr>
            <w:r w:rsidRPr="00B37A1D">
              <w:rPr>
                <w:color w:val="000000" w:themeColor="text1"/>
                <w:sz w:val="16"/>
                <w:szCs w:val="16"/>
              </w:rPr>
              <w:t>There is ‘NIL’ misappropriation of Funds in this office.</w:t>
            </w:r>
          </w:p>
        </w:tc>
      </w:tr>
      <w:tr w:rsidR="00005A0D" w:rsidRPr="00B37A1D" w:rsidTr="00005A0D"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A0D" w:rsidRPr="00B37A1D" w:rsidRDefault="00005A0D" w:rsidP="00005A0D">
            <w:pPr>
              <w:pStyle w:val="NoSpacing"/>
              <w:rPr>
                <w:rFonts w:eastAsia="-webkit-standard"/>
                <w:color w:val="000000" w:themeColor="text1"/>
                <w:sz w:val="16"/>
                <w:szCs w:val="16"/>
                <w:lang w:val="en-IN" w:eastAsia="en-IN"/>
              </w:rPr>
            </w:pPr>
            <w:r w:rsidRPr="00B37A1D">
              <w:rPr>
                <w:rFonts w:eastAsia="-webkit-standard"/>
                <w:color w:val="000000" w:themeColor="text1"/>
                <w:sz w:val="16"/>
                <w:szCs w:val="16"/>
              </w:rPr>
              <w:t>6.</w:t>
            </w:r>
          </w:p>
        </w:tc>
        <w:tc>
          <w:tcPr>
            <w:tcW w:w="4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A0D" w:rsidRPr="00B37A1D" w:rsidRDefault="00005A0D" w:rsidP="00005A0D">
            <w:pPr>
              <w:pStyle w:val="NoSpacing"/>
              <w:rPr>
                <w:color w:val="000000" w:themeColor="text1"/>
                <w:sz w:val="16"/>
                <w:szCs w:val="16"/>
                <w:lang w:val="en-IN" w:eastAsia="en-IN"/>
              </w:rPr>
            </w:pPr>
            <w:r w:rsidRPr="00B37A1D">
              <w:rPr>
                <w:color w:val="000000" w:themeColor="text1"/>
                <w:sz w:val="16"/>
                <w:szCs w:val="16"/>
              </w:rPr>
              <w:t>Fake Recruitment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A0D" w:rsidRPr="00B37A1D" w:rsidRDefault="00005A0D" w:rsidP="00005A0D">
            <w:pPr>
              <w:pStyle w:val="NoSpacing"/>
              <w:rPr>
                <w:color w:val="000000" w:themeColor="text1"/>
                <w:sz w:val="16"/>
                <w:szCs w:val="16"/>
                <w:lang w:val="en-IN" w:eastAsia="en-IN"/>
              </w:rPr>
            </w:pPr>
            <w:r w:rsidRPr="00B37A1D">
              <w:rPr>
                <w:color w:val="000000" w:themeColor="text1"/>
                <w:sz w:val="16"/>
                <w:szCs w:val="16"/>
              </w:rPr>
              <w:t>There is no fake recruitment in this office.</w:t>
            </w:r>
          </w:p>
        </w:tc>
      </w:tr>
      <w:tr w:rsidR="00005A0D" w:rsidRPr="00B37A1D" w:rsidTr="00005A0D">
        <w:trPr>
          <w:trHeight w:val="249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A0D" w:rsidRPr="00B37A1D" w:rsidRDefault="00005A0D" w:rsidP="00005A0D">
            <w:pPr>
              <w:pStyle w:val="NoSpacing"/>
              <w:rPr>
                <w:rFonts w:eastAsia="-webkit-standard"/>
                <w:color w:val="000000" w:themeColor="text1"/>
                <w:sz w:val="16"/>
                <w:szCs w:val="16"/>
                <w:lang w:val="en-IN" w:eastAsia="en-IN"/>
              </w:rPr>
            </w:pPr>
            <w:r w:rsidRPr="00B37A1D">
              <w:rPr>
                <w:rFonts w:eastAsia="-webkit-standard"/>
                <w:color w:val="000000" w:themeColor="text1"/>
                <w:sz w:val="16"/>
                <w:szCs w:val="16"/>
              </w:rPr>
              <w:t>7.</w:t>
            </w:r>
          </w:p>
        </w:tc>
        <w:tc>
          <w:tcPr>
            <w:tcW w:w="4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A0D" w:rsidRPr="00B37A1D" w:rsidRDefault="00005A0D" w:rsidP="00005A0D">
            <w:pPr>
              <w:pStyle w:val="NoSpacing"/>
              <w:rPr>
                <w:color w:val="000000" w:themeColor="text1"/>
                <w:sz w:val="16"/>
                <w:szCs w:val="16"/>
                <w:lang w:val="en-IN" w:eastAsia="en-IN"/>
              </w:rPr>
            </w:pPr>
            <w:r w:rsidRPr="00B37A1D">
              <w:rPr>
                <w:color w:val="000000" w:themeColor="text1"/>
                <w:sz w:val="16"/>
                <w:szCs w:val="16"/>
              </w:rPr>
              <w:t>Regulating physical interface with vendors.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A0D" w:rsidRPr="00B37A1D" w:rsidRDefault="00005A0D" w:rsidP="00005A0D">
            <w:pPr>
              <w:pStyle w:val="NoSpacing"/>
              <w:rPr>
                <w:color w:val="000000" w:themeColor="text1"/>
                <w:sz w:val="16"/>
                <w:szCs w:val="16"/>
                <w:lang w:val="en-IN" w:eastAsia="en-IN"/>
              </w:rPr>
            </w:pPr>
            <w:r w:rsidRPr="00B37A1D">
              <w:rPr>
                <w:color w:val="000000" w:themeColor="text1"/>
                <w:sz w:val="16"/>
                <w:szCs w:val="16"/>
              </w:rPr>
              <w:t>Will be strictly ensured.</w:t>
            </w:r>
          </w:p>
        </w:tc>
      </w:tr>
      <w:tr w:rsidR="00005A0D" w:rsidRPr="00DD07F0" w:rsidTr="00005A0D"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05A0D" w:rsidRPr="004B56F2" w:rsidRDefault="00005A0D" w:rsidP="00005A0D">
            <w:pPr>
              <w:rPr>
                <w:color w:val="000000" w:themeColor="text1"/>
              </w:rPr>
            </w:pPr>
          </w:p>
        </w:tc>
        <w:tc>
          <w:tcPr>
            <w:tcW w:w="4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05A0D" w:rsidRPr="004B56F2" w:rsidRDefault="00005A0D" w:rsidP="00005A0D">
            <w:pPr>
              <w:rPr>
                <w:color w:val="000000" w:themeColor="text1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05A0D" w:rsidRPr="004B56F2" w:rsidRDefault="00005A0D" w:rsidP="00005A0D">
            <w:pPr>
              <w:rPr>
                <w:color w:val="000000" w:themeColor="text1"/>
              </w:rPr>
            </w:pPr>
          </w:p>
        </w:tc>
      </w:tr>
      <w:tr w:rsidR="00005A0D" w:rsidRPr="00DD07F0" w:rsidTr="00005A0D">
        <w:trPr>
          <w:trHeight w:val="28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A0D" w:rsidRPr="004B56F2" w:rsidRDefault="00005A0D" w:rsidP="00005A0D">
            <w:pPr>
              <w:pStyle w:val="NoSpacing"/>
              <w:rPr>
                <w:rFonts w:eastAsia="-webkit-standard"/>
                <w:color w:val="000000" w:themeColor="text1"/>
                <w:sz w:val="16"/>
                <w:szCs w:val="16"/>
                <w:lang w:val="en-IN" w:eastAsia="en-IN"/>
              </w:rPr>
            </w:pPr>
            <w:r w:rsidRPr="004B56F2">
              <w:rPr>
                <w:rFonts w:eastAsia="-webkit-standard"/>
                <w:color w:val="000000" w:themeColor="text1"/>
                <w:sz w:val="16"/>
                <w:szCs w:val="16"/>
              </w:rPr>
              <w:t>8.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A0D" w:rsidRPr="004B56F2" w:rsidRDefault="00005A0D" w:rsidP="00005A0D">
            <w:pPr>
              <w:pStyle w:val="NoSpacing"/>
              <w:rPr>
                <w:color w:val="000000" w:themeColor="text1"/>
                <w:sz w:val="16"/>
                <w:szCs w:val="16"/>
                <w:lang w:val="en-IN" w:eastAsia="en-IN"/>
              </w:rPr>
            </w:pPr>
            <w:r w:rsidRPr="004B56F2">
              <w:rPr>
                <w:color w:val="000000" w:themeColor="text1"/>
                <w:sz w:val="16"/>
                <w:szCs w:val="16"/>
              </w:rPr>
              <w:t>Minimization of delay in clearing of bills, tenders, security deposit, CGA cases, etc.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A0D" w:rsidRPr="004B56F2" w:rsidRDefault="00005A0D" w:rsidP="00005A0D">
            <w:pPr>
              <w:pStyle w:val="NoSpacing"/>
              <w:rPr>
                <w:color w:val="000000" w:themeColor="text1"/>
                <w:sz w:val="16"/>
                <w:szCs w:val="16"/>
                <w:lang w:val="en-IN" w:eastAsia="en-IN"/>
              </w:rPr>
            </w:pPr>
            <w:r w:rsidRPr="004B56F2">
              <w:rPr>
                <w:color w:val="000000" w:themeColor="text1"/>
                <w:sz w:val="16"/>
                <w:szCs w:val="16"/>
              </w:rPr>
              <w:t>All out efforts are taken to clear bills within minimum period.</w:t>
            </w:r>
          </w:p>
        </w:tc>
      </w:tr>
      <w:tr w:rsidR="00005A0D" w:rsidRPr="00DD07F0" w:rsidTr="00005A0D">
        <w:tc>
          <w:tcPr>
            <w:tcW w:w="5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A0D" w:rsidRPr="00DD07F0" w:rsidRDefault="00005A0D" w:rsidP="00005A0D">
            <w:pPr>
              <w:rPr>
                <w:color w:val="FF0000"/>
              </w:rPr>
            </w:pP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A0D" w:rsidRPr="00DD07F0" w:rsidRDefault="00005A0D" w:rsidP="00005A0D">
            <w:pPr>
              <w:rPr>
                <w:color w:val="FF000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A0D" w:rsidRPr="00DD07F0" w:rsidRDefault="00005A0D" w:rsidP="00005A0D">
            <w:pPr>
              <w:rPr>
                <w:color w:val="FF0000"/>
              </w:rPr>
            </w:pPr>
          </w:p>
        </w:tc>
      </w:tr>
      <w:tr w:rsidR="00005A0D" w:rsidRPr="00DD07F0" w:rsidTr="00005A0D"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A0D" w:rsidRPr="00DD07F0" w:rsidRDefault="00005A0D" w:rsidP="00005A0D">
            <w:pPr>
              <w:rPr>
                <w:color w:val="FF0000"/>
              </w:rPr>
            </w:pPr>
          </w:p>
        </w:tc>
        <w:tc>
          <w:tcPr>
            <w:tcW w:w="4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A0D" w:rsidRPr="00DD07F0" w:rsidRDefault="00005A0D" w:rsidP="00005A0D">
            <w:pPr>
              <w:rPr>
                <w:color w:val="FF0000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A0D" w:rsidRPr="00DD07F0" w:rsidRDefault="00005A0D" w:rsidP="00005A0D">
            <w:pPr>
              <w:rPr>
                <w:color w:val="FF0000"/>
              </w:rPr>
            </w:pPr>
          </w:p>
        </w:tc>
      </w:tr>
    </w:tbl>
    <w:p w:rsidR="00425701" w:rsidRPr="00E86F5E" w:rsidRDefault="00005A0D" w:rsidP="00005A0D">
      <w:pPr>
        <w:tabs>
          <w:tab w:val="right" w:pos="9475"/>
        </w:tabs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E86F5E">
        <w:rPr>
          <w:rFonts w:ascii="Times New Roman" w:hAnsi="Times New Roman" w:cs="Times New Roman"/>
          <w:b/>
          <w:color w:val="000000" w:themeColor="text1"/>
          <w:sz w:val="16"/>
          <w:szCs w:val="18"/>
        </w:rPr>
        <w:t>H)</w:t>
      </w:r>
      <w:r w:rsidR="00E86F5E" w:rsidRPr="00E86F5E">
        <w:rPr>
          <w:rFonts w:ascii="Times New Roman" w:hAnsi="Times New Roman" w:cs="Times New Roman"/>
          <w:b/>
          <w:color w:val="000000" w:themeColor="text1"/>
          <w:sz w:val="16"/>
          <w:szCs w:val="18"/>
        </w:rPr>
        <w:t xml:space="preserve"> </w:t>
      </w:r>
      <w:r w:rsidRPr="00E86F5E">
        <w:rPr>
          <w:rFonts w:ascii="Times New Roman" w:hAnsi="Times New Roman" w:cs="Times New Roman"/>
          <w:b/>
          <w:color w:val="000000" w:themeColor="text1"/>
          <w:sz w:val="16"/>
          <w:szCs w:val="18"/>
        </w:rPr>
        <w:t>Assistance Required from HQ:-</w:t>
      </w:r>
      <w:r w:rsidR="00FE1000" w:rsidRPr="00E86F5E">
        <w:rPr>
          <w:rFonts w:ascii="Times New Roman" w:hAnsi="Times New Roman" w:cs="Times New Roman"/>
          <w:b/>
          <w:color w:val="000000" w:themeColor="text1"/>
          <w:sz w:val="16"/>
          <w:szCs w:val="18"/>
        </w:rPr>
        <w:t xml:space="preserve">                                                                                                                                                      </w:t>
      </w:r>
      <w:r w:rsidR="00FE1000" w:rsidRPr="00E86F5E">
        <w:rPr>
          <w:rFonts w:ascii="Times New Roman" w:eastAsia="-webkit-standard" w:hAnsi="Times New Roman" w:cs="Times New Roman"/>
          <w:b/>
          <w:color w:val="000000" w:themeColor="text1"/>
          <w:sz w:val="16"/>
          <w:szCs w:val="16"/>
        </w:rPr>
        <w:tab/>
      </w:r>
      <w:r w:rsidR="00FE1000" w:rsidRPr="00E86F5E">
        <w:rPr>
          <w:rFonts w:ascii="Times New Roman" w:eastAsia="-webkit-standard" w:hAnsi="Times New Roman" w:cs="Times New Roman"/>
          <w:b/>
          <w:color w:val="000000" w:themeColor="text1"/>
          <w:sz w:val="16"/>
          <w:szCs w:val="16"/>
        </w:rPr>
        <w:tab/>
      </w:r>
      <w:r w:rsidR="00FE1000" w:rsidRPr="00E86F5E">
        <w:rPr>
          <w:rFonts w:ascii="Times New Roman" w:eastAsia="-webkit-standard" w:hAnsi="Times New Roman" w:cs="Times New Roman"/>
          <w:b/>
          <w:color w:val="000000" w:themeColor="text1"/>
          <w:sz w:val="16"/>
          <w:szCs w:val="16"/>
        </w:rPr>
        <w:tab/>
      </w:r>
      <w:r w:rsidR="00FE1000" w:rsidRPr="00E86F5E">
        <w:rPr>
          <w:rFonts w:ascii="Times New Roman" w:eastAsia="-webkit-standard" w:hAnsi="Times New Roman" w:cs="Times New Roman"/>
          <w:b/>
          <w:color w:val="000000" w:themeColor="text1"/>
          <w:sz w:val="16"/>
          <w:szCs w:val="16"/>
        </w:rPr>
        <w:tab/>
      </w:r>
      <w:r w:rsidR="00FE1000" w:rsidRPr="00E86F5E">
        <w:rPr>
          <w:rFonts w:ascii="Times New Roman" w:eastAsia="-webkit-standard" w:hAnsi="Times New Roman" w:cs="Times New Roman"/>
          <w:b/>
          <w:color w:val="000000" w:themeColor="text1"/>
          <w:sz w:val="16"/>
          <w:szCs w:val="16"/>
        </w:rPr>
        <w:tab/>
      </w:r>
      <w:r w:rsidR="00FE1000" w:rsidRPr="00E86F5E">
        <w:rPr>
          <w:rFonts w:ascii="Times New Roman" w:eastAsia="-webkit-standard" w:hAnsi="Times New Roman" w:cs="Times New Roman"/>
          <w:b/>
          <w:color w:val="000000" w:themeColor="text1"/>
          <w:sz w:val="16"/>
          <w:szCs w:val="16"/>
        </w:rPr>
        <w:tab/>
      </w:r>
      <w:r w:rsidR="00FE1000" w:rsidRPr="00E86F5E">
        <w:rPr>
          <w:rFonts w:ascii="Times New Roman" w:eastAsia="-webkit-standard" w:hAnsi="Times New Roman" w:cs="Times New Roman"/>
          <w:b/>
          <w:color w:val="000000" w:themeColor="text1"/>
          <w:sz w:val="16"/>
          <w:szCs w:val="16"/>
        </w:rPr>
        <w:tab/>
      </w:r>
      <w:r w:rsidR="00FE1000" w:rsidRPr="00E86F5E">
        <w:rPr>
          <w:rFonts w:ascii="Times New Roman" w:eastAsia="-webkit-standard" w:hAnsi="Times New Roman" w:cs="Times New Roman"/>
          <w:b/>
          <w:color w:val="000000" w:themeColor="text1"/>
          <w:sz w:val="16"/>
          <w:szCs w:val="16"/>
        </w:rPr>
        <w:tab/>
      </w:r>
    </w:p>
    <w:p w:rsidR="00425701" w:rsidRPr="00E86F5E" w:rsidRDefault="00425701" w:rsidP="00425701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bCs/>
          <w:color w:val="000000" w:themeColor="text1"/>
          <w:sz w:val="16"/>
          <w:szCs w:val="16"/>
          <w:lang w:val="en-US"/>
        </w:rPr>
      </w:pPr>
      <w:r w:rsidRPr="00E86F5E">
        <w:rPr>
          <w:rFonts w:ascii="Times New Roman" w:hAnsi="Times New Roman" w:cs="Times New Roman"/>
          <w:bCs/>
          <w:color w:val="000000" w:themeColor="text1"/>
          <w:sz w:val="16"/>
          <w:szCs w:val="16"/>
          <w:lang w:val="en-US"/>
        </w:rPr>
        <w:t xml:space="preserve">As against 9 sanctioned posts of ASVs, only 4 posts of ASVs are being operated. Vacancies of 5 ASVs may be filled up at the earliest for stock verification and scrap sale related work. </w:t>
      </w:r>
    </w:p>
    <w:p w:rsidR="00425701" w:rsidRPr="00E86F5E" w:rsidRDefault="00425701" w:rsidP="00FE1000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bCs/>
          <w:color w:val="000000" w:themeColor="text1"/>
          <w:sz w:val="16"/>
          <w:szCs w:val="16"/>
          <w:lang w:val="en-US"/>
        </w:rPr>
      </w:pPr>
      <w:r w:rsidRPr="00E86F5E">
        <w:rPr>
          <w:rFonts w:ascii="Times New Roman" w:hAnsi="Times New Roman" w:cs="Times New Roman"/>
          <w:bCs/>
          <w:color w:val="000000" w:themeColor="text1"/>
          <w:sz w:val="16"/>
          <w:szCs w:val="16"/>
          <w:lang w:val="en-US"/>
        </w:rPr>
        <w:t>Out of 13 Sanctioned posts of OAAs, only 6 are operative. This office has 18 sections with 7 Officers. It is difficult for the OAAs to attend t</w:t>
      </w:r>
      <w:r w:rsidR="00E86F5E" w:rsidRPr="00E86F5E">
        <w:rPr>
          <w:rFonts w:ascii="Times New Roman" w:hAnsi="Times New Roman" w:cs="Times New Roman"/>
          <w:bCs/>
          <w:color w:val="000000" w:themeColor="text1"/>
          <w:sz w:val="16"/>
          <w:szCs w:val="16"/>
          <w:lang w:val="en-US"/>
        </w:rPr>
        <w:t>he officers along with about 150</w:t>
      </w:r>
      <w:r w:rsidRPr="00E86F5E">
        <w:rPr>
          <w:rFonts w:ascii="Times New Roman" w:hAnsi="Times New Roman" w:cs="Times New Roman"/>
          <w:bCs/>
          <w:color w:val="000000" w:themeColor="text1"/>
          <w:sz w:val="16"/>
          <w:szCs w:val="16"/>
          <w:lang w:val="en-US"/>
        </w:rPr>
        <w:t xml:space="preserve"> staff when there is a vacancy of more than 50% in their posts. </w:t>
      </w:r>
    </w:p>
    <w:p w:rsidR="007A6D13" w:rsidRPr="00E86F5E" w:rsidRDefault="00425701" w:rsidP="00FE1000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bCs/>
          <w:color w:val="000000" w:themeColor="text1"/>
          <w:sz w:val="16"/>
          <w:szCs w:val="16"/>
          <w:lang w:val="en-US"/>
        </w:rPr>
      </w:pPr>
      <w:r w:rsidRPr="00E86F5E">
        <w:rPr>
          <w:rFonts w:ascii="Times New Roman" w:hAnsi="Times New Roman" w:cs="Times New Roman"/>
          <w:bCs/>
          <w:color w:val="000000" w:themeColor="text1"/>
          <w:sz w:val="16"/>
          <w:szCs w:val="16"/>
          <w:lang w:val="en-US"/>
        </w:rPr>
        <w:t>There are 2 vacant ex-cadre posts of Data Base Supervisors in this office. Only 1 DBS is posted here on temporary basis. It is difficult to manage work in the absence of permanently posted DBS.</w:t>
      </w:r>
    </w:p>
    <w:p w:rsidR="00425701" w:rsidRPr="007C763C" w:rsidRDefault="007C763C" w:rsidP="007A6D13">
      <w:pPr>
        <w:pStyle w:val="ListParagraph"/>
        <w:jc w:val="both"/>
        <w:rPr>
          <w:rFonts w:ascii="Times New Roman" w:hAnsi="Times New Roman" w:cs="Times New Roman"/>
          <w:bCs/>
          <w:color w:val="000000" w:themeColor="text1"/>
          <w:sz w:val="16"/>
          <w:szCs w:val="16"/>
          <w:lang w:val="en-US"/>
        </w:rPr>
      </w:pPr>
      <w:r w:rsidRPr="007C763C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This issues with the approval </w:t>
      </w:r>
      <w:proofErr w:type="gramStart"/>
      <w:r w:rsidRPr="007C763C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of  SR.DFM</w:t>
      </w:r>
      <w:proofErr w:type="gramEnd"/>
      <w:r w:rsidRPr="007C763C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 BB.</w:t>
      </w:r>
    </w:p>
    <w:p w:rsidR="00005A0D" w:rsidRPr="00E86F5E" w:rsidRDefault="00005A0D" w:rsidP="00005A0D">
      <w:pPr>
        <w:pStyle w:val="ListParagraph"/>
        <w:tabs>
          <w:tab w:val="right" w:pos="9475"/>
        </w:tabs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E86F5E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                       (</w:t>
      </w:r>
      <w:proofErr w:type="spellStart"/>
      <w:r w:rsidRPr="00E86F5E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Anshu</w:t>
      </w:r>
      <w:proofErr w:type="spellEnd"/>
      <w:r w:rsidRPr="00E86F5E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Desai)</w:t>
      </w:r>
    </w:p>
    <w:p w:rsidR="00005A0D" w:rsidRPr="00E86F5E" w:rsidRDefault="00005A0D" w:rsidP="00005A0D">
      <w:pPr>
        <w:pStyle w:val="ListParagraph"/>
        <w:tabs>
          <w:tab w:val="right" w:pos="9475"/>
        </w:tabs>
        <w:jc w:val="both"/>
        <w:rPr>
          <w:rFonts w:ascii="Times New Roman" w:hAnsi="Times New Roman" w:cs="Times New Roman"/>
          <w:b/>
          <w:color w:val="000000" w:themeColor="text1"/>
          <w:sz w:val="16"/>
          <w:szCs w:val="18"/>
        </w:rPr>
      </w:pPr>
      <w:r w:rsidRPr="00E86F5E">
        <w:rPr>
          <w:rFonts w:ascii="Times New Roman" w:hAnsi="Times New Roman" w:cs="Times New Roman"/>
          <w:b/>
          <w:color w:val="000000" w:themeColor="text1"/>
          <w:sz w:val="16"/>
          <w:szCs w:val="18"/>
        </w:rPr>
        <w:t xml:space="preserve">                                                                                                                                                                            Sr.DFM/BB</w:t>
      </w:r>
    </w:p>
    <w:p w:rsidR="00FE1000" w:rsidRPr="00DD07F0" w:rsidRDefault="00FE1000" w:rsidP="00FE1000">
      <w:pPr>
        <w:pStyle w:val="ListParagraph"/>
        <w:jc w:val="both"/>
        <w:rPr>
          <w:rFonts w:ascii="Times New Roman" w:hAnsi="Times New Roman" w:cs="Times New Roman"/>
          <w:bCs/>
          <w:color w:val="FF0000"/>
          <w:sz w:val="16"/>
          <w:szCs w:val="16"/>
          <w:lang w:val="en-US"/>
        </w:rPr>
      </w:pPr>
    </w:p>
    <w:p w:rsidR="00FE1000" w:rsidRPr="00DD07F0" w:rsidRDefault="00FE1000" w:rsidP="00FE1000">
      <w:pPr>
        <w:pStyle w:val="ListParagraph"/>
        <w:jc w:val="both"/>
        <w:rPr>
          <w:rFonts w:ascii="Times New Roman" w:hAnsi="Times New Roman" w:cs="Times New Roman"/>
          <w:bCs/>
          <w:color w:val="FF0000"/>
          <w:sz w:val="16"/>
          <w:szCs w:val="16"/>
          <w:lang w:val="en-US"/>
        </w:rPr>
      </w:pPr>
    </w:p>
    <w:p w:rsidR="00CD5983" w:rsidRPr="00DD07F0" w:rsidRDefault="00CD5983" w:rsidP="00425701">
      <w:pPr>
        <w:pStyle w:val="NoSpacing"/>
        <w:rPr>
          <w:rFonts w:ascii="Times New Roman" w:hAnsi="Times New Roman" w:cs="Times New Roman"/>
          <w:bCs/>
          <w:color w:val="FF0000"/>
          <w:sz w:val="16"/>
          <w:szCs w:val="16"/>
          <w:lang w:val="en-US"/>
        </w:rPr>
      </w:pPr>
      <w:r w:rsidRPr="00DD07F0">
        <w:rPr>
          <w:rFonts w:ascii="Times New Roman" w:hAnsi="Times New Roman" w:cs="Times New Roman"/>
          <w:b/>
          <w:color w:val="FF0000"/>
          <w:sz w:val="16"/>
          <w:szCs w:val="16"/>
        </w:rPr>
        <w:tab/>
      </w:r>
    </w:p>
    <w:p w:rsidR="00AC5904" w:rsidRPr="00DD07F0" w:rsidRDefault="00AC5904" w:rsidP="00AC5904">
      <w:pPr>
        <w:pStyle w:val="ListParagraph"/>
        <w:jc w:val="both"/>
        <w:rPr>
          <w:rFonts w:ascii="Times New Roman" w:hAnsi="Times New Roman" w:cs="Times New Roman"/>
          <w:bCs/>
          <w:color w:val="FF0000"/>
          <w:sz w:val="16"/>
          <w:szCs w:val="16"/>
          <w:lang w:val="en-US"/>
        </w:rPr>
      </w:pPr>
    </w:p>
    <w:p w:rsidR="006E12AA" w:rsidRPr="00DD07F0" w:rsidRDefault="006E12AA" w:rsidP="006E12AA">
      <w:pPr>
        <w:pStyle w:val="ListParagraph"/>
        <w:jc w:val="both"/>
        <w:rPr>
          <w:rFonts w:ascii="Times New Roman" w:hAnsi="Times New Roman" w:cs="Times New Roman"/>
          <w:bCs/>
          <w:color w:val="FF0000"/>
          <w:sz w:val="16"/>
          <w:szCs w:val="16"/>
          <w:lang w:val="en-US"/>
        </w:rPr>
      </w:pPr>
    </w:p>
    <w:p w:rsidR="00BF0E73" w:rsidRPr="00DD07F0" w:rsidRDefault="00BF0E73" w:rsidP="00583A91">
      <w:pPr>
        <w:jc w:val="both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FE1000" w:rsidRPr="00DD07F0" w:rsidRDefault="00FE1000" w:rsidP="00583A91">
      <w:pPr>
        <w:jc w:val="both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FE1000" w:rsidRPr="00DD07F0" w:rsidRDefault="00FE1000" w:rsidP="00583A91">
      <w:pPr>
        <w:jc w:val="both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FE1000" w:rsidRPr="00DD07F0" w:rsidRDefault="00FE1000" w:rsidP="00583A91">
      <w:pPr>
        <w:jc w:val="both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FE1000" w:rsidRPr="00DD07F0" w:rsidRDefault="00FE1000" w:rsidP="00583A91">
      <w:pPr>
        <w:jc w:val="both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FE1000" w:rsidRPr="00DD07F0" w:rsidRDefault="00FE1000" w:rsidP="00583A91">
      <w:pPr>
        <w:jc w:val="both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FE1000" w:rsidRPr="00DD07F0" w:rsidRDefault="00FE1000" w:rsidP="00583A91">
      <w:pPr>
        <w:jc w:val="both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FE1000" w:rsidRPr="00DD07F0" w:rsidRDefault="00FE1000" w:rsidP="00583A91">
      <w:pPr>
        <w:jc w:val="both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FE1000" w:rsidRPr="00DD07F0" w:rsidRDefault="00FE1000" w:rsidP="00583A91">
      <w:pPr>
        <w:jc w:val="both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FE1000" w:rsidRPr="00DD07F0" w:rsidRDefault="00FE1000" w:rsidP="00583A91">
      <w:pPr>
        <w:jc w:val="both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FE1000" w:rsidRPr="00DD07F0" w:rsidRDefault="00FE1000" w:rsidP="00583A91">
      <w:pPr>
        <w:jc w:val="both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FE1000" w:rsidRPr="00DD07F0" w:rsidRDefault="00FE1000" w:rsidP="00583A91">
      <w:pPr>
        <w:jc w:val="both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FE1000" w:rsidRPr="00DD07F0" w:rsidRDefault="00FE1000" w:rsidP="00583A91">
      <w:pPr>
        <w:jc w:val="both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FE1000" w:rsidRPr="00DD07F0" w:rsidRDefault="00FE1000" w:rsidP="00583A91">
      <w:pPr>
        <w:jc w:val="both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FE1000" w:rsidRPr="00DD07F0" w:rsidRDefault="00FE1000" w:rsidP="00583A91">
      <w:pPr>
        <w:jc w:val="both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FE1000" w:rsidRPr="00DD07F0" w:rsidRDefault="00FE1000" w:rsidP="00583A91">
      <w:pPr>
        <w:jc w:val="both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FE1000" w:rsidRPr="00DD07F0" w:rsidRDefault="00FE1000" w:rsidP="00583A91">
      <w:pPr>
        <w:jc w:val="both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FE1000" w:rsidRPr="00DD07F0" w:rsidRDefault="00FE1000" w:rsidP="00583A91">
      <w:pPr>
        <w:jc w:val="both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FE1000" w:rsidRPr="00DD07F0" w:rsidRDefault="00FE1000" w:rsidP="00583A91">
      <w:pPr>
        <w:jc w:val="both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FE1000" w:rsidRPr="00DD07F0" w:rsidRDefault="00FE1000" w:rsidP="00583A91">
      <w:pPr>
        <w:jc w:val="both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FE1000" w:rsidRPr="00DD07F0" w:rsidRDefault="00FE1000" w:rsidP="00583A91">
      <w:pPr>
        <w:jc w:val="both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FE1000" w:rsidRPr="00DD07F0" w:rsidRDefault="00FE1000" w:rsidP="00583A91">
      <w:pPr>
        <w:jc w:val="both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FE1000" w:rsidRPr="00DD07F0" w:rsidRDefault="00FE1000" w:rsidP="00583A91">
      <w:pPr>
        <w:jc w:val="both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FE1000" w:rsidRPr="00DD07F0" w:rsidRDefault="00FE1000" w:rsidP="00583A91">
      <w:pPr>
        <w:jc w:val="both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FE1000" w:rsidRPr="00DD07F0" w:rsidRDefault="00FE1000" w:rsidP="00583A91">
      <w:pPr>
        <w:jc w:val="both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FE1000" w:rsidRPr="00DD07F0" w:rsidRDefault="00FE1000" w:rsidP="00FE1000">
      <w:pPr>
        <w:pStyle w:val="ListParagraph"/>
        <w:jc w:val="both"/>
        <w:rPr>
          <w:rFonts w:ascii="Times New Roman" w:hAnsi="Times New Roman" w:cs="Times New Roman"/>
          <w:bCs/>
          <w:color w:val="FF0000"/>
          <w:sz w:val="16"/>
          <w:szCs w:val="16"/>
          <w:lang w:val="en-US"/>
        </w:rPr>
      </w:pPr>
      <w:r w:rsidRPr="00DD07F0">
        <w:rPr>
          <w:rFonts w:ascii="Times New Roman" w:hAnsi="Times New Roman" w:cs="Times New Roman"/>
          <w:b/>
          <w:color w:val="FF0000"/>
          <w:sz w:val="16"/>
          <w:szCs w:val="16"/>
        </w:rPr>
        <w:t xml:space="preserve">This issues with the approval </w:t>
      </w:r>
      <w:proofErr w:type="gramStart"/>
      <w:r w:rsidRPr="00DD07F0">
        <w:rPr>
          <w:rFonts w:ascii="Times New Roman" w:hAnsi="Times New Roman" w:cs="Times New Roman"/>
          <w:b/>
          <w:color w:val="FF0000"/>
          <w:sz w:val="16"/>
          <w:szCs w:val="16"/>
        </w:rPr>
        <w:t>of  SR.DFM</w:t>
      </w:r>
      <w:proofErr w:type="gramEnd"/>
      <w:r w:rsidRPr="00DD07F0">
        <w:rPr>
          <w:rFonts w:ascii="Times New Roman" w:hAnsi="Times New Roman" w:cs="Times New Roman"/>
          <w:b/>
          <w:color w:val="FF0000"/>
          <w:sz w:val="16"/>
          <w:szCs w:val="16"/>
        </w:rPr>
        <w:t xml:space="preserve"> BB.</w:t>
      </w:r>
    </w:p>
    <w:p w:rsidR="00742D28" w:rsidRPr="00DD07F0" w:rsidRDefault="0021172C" w:rsidP="00742D28">
      <w:pPr>
        <w:pStyle w:val="ListParagraph"/>
        <w:ind w:left="7200" w:firstLine="720"/>
        <w:jc w:val="both"/>
        <w:rPr>
          <w:rFonts w:ascii="Times New Roman" w:hAnsi="Times New Roman" w:cs="Times New Roman"/>
          <w:b/>
          <w:color w:val="FF0000"/>
          <w:sz w:val="16"/>
          <w:szCs w:val="16"/>
        </w:rPr>
      </w:pPr>
      <w:r w:rsidRPr="00DD07F0">
        <w:rPr>
          <w:rFonts w:ascii="Times New Roman" w:hAnsi="Times New Roman" w:cs="Times New Roman"/>
          <w:b/>
          <w:color w:val="FF0000"/>
          <w:sz w:val="16"/>
          <w:szCs w:val="16"/>
        </w:rPr>
        <w:t xml:space="preserve">   </w:t>
      </w:r>
      <w:r w:rsidR="00583A91" w:rsidRPr="00DD07F0">
        <w:rPr>
          <w:rFonts w:ascii="Times New Roman" w:hAnsi="Times New Roman" w:cs="Times New Roman"/>
          <w:b/>
          <w:color w:val="FF0000"/>
          <w:sz w:val="16"/>
          <w:szCs w:val="16"/>
        </w:rPr>
        <w:t xml:space="preserve">   </w:t>
      </w:r>
    </w:p>
    <w:p w:rsidR="00710AD5" w:rsidRPr="00DD07F0" w:rsidRDefault="00710AD5" w:rsidP="00710AD5">
      <w:pPr>
        <w:pStyle w:val="NoSpacing"/>
        <w:jc w:val="right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D02249" w:rsidRPr="00DD07F0" w:rsidRDefault="00D02249" w:rsidP="00D02249">
      <w:pPr>
        <w:pStyle w:val="NoSpacing"/>
        <w:jc w:val="right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2C01B6" w:rsidRPr="00DD07F0" w:rsidRDefault="001E71BB" w:rsidP="001E71BB">
      <w:pPr>
        <w:pStyle w:val="ListParagraph"/>
        <w:jc w:val="both"/>
        <w:rPr>
          <w:rFonts w:ascii="Times New Roman" w:hAnsi="Times New Roman" w:cs="Times New Roman"/>
          <w:b/>
          <w:color w:val="FF0000"/>
          <w:sz w:val="16"/>
          <w:szCs w:val="16"/>
        </w:rPr>
      </w:pPr>
      <w:r w:rsidRPr="00DD07F0">
        <w:rPr>
          <w:rFonts w:ascii="Times New Roman" w:hAnsi="Times New Roman" w:cs="Times New Roman"/>
          <w:b/>
          <w:color w:val="FF0000"/>
          <w:sz w:val="16"/>
          <w:szCs w:val="16"/>
        </w:rPr>
        <w:t xml:space="preserve">                      </w:t>
      </w:r>
    </w:p>
    <w:p w:rsidR="00BF0E73" w:rsidRPr="00DD07F0" w:rsidRDefault="00BF0E73" w:rsidP="004220CF">
      <w:pPr>
        <w:jc w:val="both"/>
        <w:rPr>
          <w:rFonts w:ascii="Times New Roman" w:hAnsi="Times New Roman" w:cs="Times New Roman"/>
          <w:bCs/>
          <w:color w:val="FF0000"/>
          <w:sz w:val="16"/>
          <w:szCs w:val="16"/>
          <w:lang w:val="en-US"/>
        </w:rPr>
      </w:pPr>
    </w:p>
    <w:sectPr w:rsidR="00BF0E73" w:rsidRPr="00DD07F0" w:rsidSect="0091065A">
      <w:pgSz w:w="11906" w:h="16838"/>
      <w:pgMar w:top="180" w:right="991" w:bottom="8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-webkit-standar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26C61"/>
    <w:multiLevelType w:val="hybridMultilevel"/>
    <w:tmpl w:val="AD88C5C4"/>
    <w:lvl w:ilvl="0" w:tplc="570CB95C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E137B40"/>
    <w:multiLevelType w:val="hybridMultilevel"/>
    <w:tmpl w:val="3E62B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AA0736"/>
    <w:multiLevelType w:val="hybridMultilevel"/>
    <w:tmpl w:val="97D66BEC"/>
    <w:lvl w:ilvl="0" w:tplc="1020EEE2">
      <w:start w:val="1"/>
      <w:numFmt w:val="decimal"/>
      <w:lvlText w:val="%1)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0B9027E"/>
    <w:multiLevelType w:val="hybridMultilevel"/>
    <w:tmpl w:val="A3A0C6D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D47583"/>
    <w:multiLevelType w:val="hybridMultilevel"/>
    <w:tmpl w:val="564CF6CA"/>
    <w:lvl w:ilvl="0" w:tplc="7542EF3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AC32CEC"/>
    <w:multiLevelType w:val="hybridMultilevel"/>
    <w:tmpl w:val="14C07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FF091A"/>
    <w:multiLevelType w:val="multilevel"/>
    <w:tmpl w:val="45FF09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81349B"/>
    <w:multiLevelType w:val="hybridMultilevel"/>
    <w:tmpl w:val="D89691B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5CDB1665"/>
    <w:multiLevelType w:val="hybridMultilevel"/>
    <w:tmpl w:val="A1108ACC"/>
    <w:lvl w:ilvl="0" w:tplc="04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9">
    <w:nsid w:val="61746ABB"/>
    <w:multiLevelType w:val="hybridMultilevel"/>
    <w:tmpl w:val="C3D8E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E70FEC"/>
    <w:multiLevelType w:val="hybridMultilevel"/>
    <w:tmpl w:val="E14E240C"/>
    <w:lvl w:ilvl="0" w:tplc="E01ABF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8"/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0"/>
  </w:num>
  <w:num w:numId="11">
    <w:abstractNumId w:val="2"/>
  </w:num>
  <w:num w:numId="12">
    <w:abstractNumId w:val="4"/>
  </w:num>
  <w:num w:numId="13">
    <w:abstractNumId w:val="7"/>
  </w:num>
  <w:num w:numId="14">
    <w:abstractNumId w:val="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F770BB"/>
    <w:rsid w:val="0000105A"/>
    <w:rsid w:val="00005A0D"/>
    <w:rsid w:val="00006480"/>
    <w:rsid w:val="0001254D"/>
    <w:rsid w:val="000139F2"/>
    <w:rsid w:val="00023927"/>
    <w:rsid w:val="0003762F"/>
    <w:rsid w:val="0004553D"/>
    <w:rsid w:val="000551AF"/>
    <w:rsid w:val="00061552"/>
    <w:rsid w:val="00071399"/>
    <w:rsid w:val="000732D3"/>
    <w:rsid w:val="00086AD9"/>
    <w:rsid w:val="0009384C"/>
    <w:rsid w:val="000954E2"/>
    <w:rsid w:val="000972B4"/>
    <w:rsid w:val="000B21D2"/>
    <w:rsid w:val="000B5237"/>
    <w:rsid w:val="000B7202"/>
    <w:rsid w:val="000C03D7"/>
    <w:rsid w:val="000C16CB"/>
    <w:rsid w:val="000D2D07"/>
    <w:rsid w:val="000D4817"/>
    <w:rsid w:val="000E02CA"/>
    <w:rsid w:val="000F055C"/>
    <w:rsid w:val="000F46EE"/>
    <w:rsid w:val="000F5B27"/>
    <w:rsid w:val="001010E6"/>
    <w:rsid w:val="00102DCB"/>
    <w:rsid w:val="0010340E"/>
    <w:rsid w:val="0010509F"/>
    <w:rsid w:val="0010544E"/>
    <w:rsid w:val="0010796E"/>
    <w:rsid w:val="001102D8"/>
    <w:rsid w:val="00121D17"/>
    <w:rsid w:val="00125F8E"/>
    <w:rsid w:val="00133015"/>
    <w:rsid w:val="00133E51"/>
    <w:rsid w:val="0013509B"/>
    <w:rsid w:val="00136300"/>
    <w:rsid w:val="00153311"/>
    <w:rsid w:val="00157978"/>
    <w:rsid w:val="00161817"/>
    <w:rsid w:val="00165D18"/>
    <w:rsid w:val="00173869"/>
    <w:rsid w:val="001741EE"/>
    <w:rsid w:val="00184885"/>
    <w:rsid w:val="001944A0"/>
    <w:rsid w:val="001B3745"/>
    <w:rsid w:val="001B4905"/>
    <w:rsid w:val="001B5C0E"/>
    <w:rsid w:val="001B71E9"/>
    <w:rsid w:val="001C519C"/>
    <w:rsid w:val="001C59AE"/>
    <w:rsid w:val="001D0CE5"/>
    <w:rsid w:val="001D300C"/>
    <w:rsid w:val="001E21B2"/>
    <w:rsid w:val="001E458C"/>
    <w:rsid w:val="001E71BB"/>
    <w:rsid w:val="00203E07"/>
    <w:rsid w:val="0021172C"/>
    <w:rsid w:val="00212C4A"/>
    <w:rsid w:val="00212F1D"/>
    <w:rsid w:val="0021664B"/>
    <w:rsid w:val="002258D7"/>
    <w:rsid w:val="0022794B"/>
    <w:rsid w:val="00230568"/>
    <w:rsid w:val="002364A7"/>
    <w:rsid w:val="00237FC0"/>
    <w:rsid w:val="0024012A"/>
    <w:rsid w:val="00247382"/>
    <w:rsid w:val="002519C3"/>
    <w:rsid w:val="002528BC"/>
    <w:rsid w:val="00253AC1"/>
    <w:rsid w:val="0025786D"/>
    <w:rsid w:val="0027092B"/>
    <w:rsid w:val="002737D4"/>
    <w:rsid w:val="002774E9"/>
    <w:rsid w:val="002803D9"/>
    <w:rsid w:val="0028191E"/>
    <w:rsid w:val="00287C90"/>
    <w:rsid w:val="00292D7A"/>
    <w:rsid w:val="00296E86"/>
    <w:rsid w:val="002C01B6"/>
    <w:rsid w:val="002C58DA"/>
    <w:rsid w:val="002C5DFA"/>
    <w:rsid w:val="002D638E"/>
    <w:rsid w:val="002D7363"/>
    <w:rsid w:val="002E34DF"/>
    <w:rsid w:val="002F4CF7"/>
    <w:rsid w:val="002F5DC6"/>
    <w:rsid w:val="003044F9"/>
    <w:rsid w:val="003070FE"/>
    <w:rsid w:val="00311108"/>
    <w:rsid w:val="00311BF9"/>
    <w:rsid w:val="00313212"/>
    <w:rsid w:val="00322713"/>
    <w:rsid w:val="003248E9"/>
    <w:rsid w:val="003316F1"/>
    <w:rsid w:val="00332388"/>
    <w:rsid w:val="00342CF0"/>
    <w:rsid w:val="00347A82"/>
    <w:rsid w:val="00355F16"/>
    <w:rsid w:val="00357D6C"/>
    <w:rsid w:val="003631FC"/>
    <w:rsid w:val="00380020"/>
    <w:rsid w:val="00382DEF"/>
    <w:rsid w:val="003918F9"/>
    <w:rsid w:val="00395A80"/>
    <w:rsid w:val="00397F18"/>
    <w:rsid w:val="003A2299"/>
    <w:rsid w:val="003B6CD0"/>
    <w:rsid w:val="003D11A3"/>
    <w:rsid w:val="003D7B74"/>
    <w:rsid w:val="003E36D3"/>
    <w:rsid w:val="003E7DEE"/>
    <w:rsid w:val="003F01CE"/>
    <w:rsid w:val="003F2F1D"/>
    <w:rsid w:val="00402174"/>
    <w:rsid w:val="00402571"/>
    <w:rsid w:val="0040704C"/>
    <w:rsid w:val="00415792"/>
    <w:rsid w:val="004166D9"/>
    <w:rsid w:val="00420CEF"/>
    <w:rsid w:val="004220CF"/>
    <w:rsid w:val="004225F0"/>
    <w:rsid w:val="004229BA"/>
    <w:rsid w:val="00425701"/>
    <w:rsid w:val="00430843"/>
    <w:rsid w:val="00434AE6"/>
    <w:rsid w:val="004356D4"/>
    <w:rsid w:val="00442B8B"/>
    <w:rsid w:val="00446089"/>
    <w:rsid w:val="00450FC7"/>
    <w:rsid w:val="004678B2"/>
    <w:rsid w:val="00473FCA"/>
    <w:rsid w:val="00483042"/>
    <w:rsid w:val="00486E0F"/>
    <w:rsid w:val="00487463"/>
    <w:rsid w:val="00490577"/>
    <w:rsid w:val="0049525B"/>
    <w:rsid w:val="004A7CC8"/>
    <w:rsid w:val="004B3B4F"/>
    <w:rsid w:val="004B56F2"/>
    <w:rsid w:val="004B7D39"/>
    <w:rsid w:val="004C08B3"/>
    <w:rsid w:val="004C0FB2"/>
    <w:rsid w:val="004C2811"/>
    <w:rsid w:val="004D6E90"/>
    <w:rsid w:val="004E0BD0"/>
    <w:rsid w:val="004E1A0B"/>
    <w:rsid w:val="004E2CC2"/>
    <w:rsid w:val="004E5FAB"/>
    <w:rsid w:val="004F0FFC"/>
    <w:rsid w:val="004F1FAC"/>
    <w:rsid w:val="004F36DB"/>
    <w:rsid w:val="004F5187"/>
    <w:rsid w:val="00506974"/>
    <w:rsid w:val="00516E30"/>
    <w:rsid w:val="005274D4"/>
    <w:rsid w:val="00533BFC"/>
    <w:rsid w:val="00534A1E"/>
    <w:rsid w:val="005362E2"/>
    <w:rsid w:val="005409EE"/>
    <w:rsid w:val="005442ED"/>
    <w:rsid w:val="0054764B"/>
    <w:rsid w:val="00554CB5"/>
    <w:rsid w:val="005621C0"/>
    <w:rsid w:val="00570372"/>
    <w:rsid w:val="0057204C"/>
    <w:rsid w:val="00575BE0"/>
    <w:rsid w:val="00577FE0"/>
    <w:rsid w:val="0058108A"/>
    <w:rsid w:val="00583A91"/>
    <w:rsid w:val="00585228"/>
    <w:rsid w:val="00585D75"/>
    <w:rsid w:val="005A0EBD"/>
    <w:rsid w:val="005A2115"/>
    <w:rsid w:val="005B070F"/>
    <w:rsid w:val="005B2C54"/>
    <w:rsid w:val="005D020C"/>
    <w:rsid w:val="005F0B8B"/>
    <w:rsid w:val="00600E6F"/>
    <w:rsid w:val="00615A5B"/>
    <w:rsid w:val="0061685B"/>
    <w:rsid w:val="006227B1"/>
    <w:rsid w:val="00623C56"/>
    <w:rsid w:val="00641832"/>
    <w:rsid w:val="006418F8"/>
    <w:rsid w:val="00645927"/>
    <w:rsid w:val="00645D46"/>
    <w:rsid w:val="00651E8A"/>
    <w:rsid w:val="00662C01"/>
    <w:rsid w:val="00673E97"/>
    <w:rsid w:val="006864BB"/>
    <w:rsid w:val="00690E45"/>
    <w:rsid w:val="00694D26"/>
    <w:rsid w:val="006966A9"/>
    <w:rsid w:val="006A17A7"/>
    <w:rsid w:val="006C04BD"/>
    <w:rsid w:val="006D531D"/>
    <w:rsid w:val="006E12AA"/>
    <w:rsid w:val="006E77F4"/>
    <w:rsid w:val="00706F59"/>
    <w:rsid w:val="007071CB"/>
    <w:rsid w:val="00707EAF"/>
    <w:rsid w:val="00710AD5"/>
    <w:rsid w:val="00710D8B"/>
    <w:rsid w:val="007122E5"/>
    <w:rsid w:val="007129D2"/>
    <w:rsid w:val="00713A37"/>
    <w:rsid w:val="007175AB"/>
    <w:rsid w:val="0072255B"/>
    <w:rsid w:val="00725939"/>
    <w:rsid w:val="00733437"/>
    <w:rsid w:val="00735C85"/>
    <w:rsid w:val="00740BDC"/>
    <w:rsid w:val="00741590"/>
    <w:rsid w:val="00742D28"/>
    <w:rsid w:val="007525F2"/>
    <w:rsid w:val="007616C1"/>
    <w:rsid w:val="00761BEA"/>
    <w:rsid w:val="00791232"/>
    <w:rsid w:val="00791BCE"/>
    <w:rsid w:val="00792135"/>
    <w:rsid w:val="00795A07"/>
    <w:rsid w:val="00795E66"/>
    <w:rsid w:val="00797561"/>
    <w:rsid w:val="00797B0F"/>
    <w:rsid w:val="007A4C13"/>
    <w:rsid w:val="007A6D13"/>
    <w:rsid w:val="007A7DEF"/>
    <w:rsid w:val="007B25B6"/>
    <w:rsid w:val="007C1871"/>
    <w:rsid w:val="007C3926"/>
    <w:rsid w:val="007C763C"/>
    <w:rsid w:val="007D14C9"/>
    <w:rsid w:val="007D1AFD"/>
    <w:rsid w:val="007D3B5D"/>
    <w:rsid w:val="007D65C7"/>
    <w:rsid w:val="007E073C"/>
    <w:rsid w:val="007F11BB"/>
    <w:rsid w:val="008044A7"/>
    <w:rsid w:val="00804BC6"/>
    <w:rsid w:val="00826863"/>
    <w:rsid w:val="00827536"/>
    <w:rsid w:val="00827C31"/>
    <w:rsid w:val="00827E87"/>
    <w:rsid w:val="0083543D"/>
    <w:rsid w:val="00855DC4"/>
    <w:rsid w:val="00856017"/>
    <w:rsid w:val="00860B75"/>
    <w:rsid w:val="00862EE0"/>
    <w:rsid w:val="00865ADD"/>
    <w:rsid w:val="00872CEF"/>
    <w:rsid w:val="00874887"/>
    <w:rsid w:val="0087650B"/>
    <w:rsid w:val="00877024"/>
    <w:rsid w:val="00891D22"/>
    <w:rsid w:val="00892D43"/>
    <w:rsid w:val="0089468E"/>
    <w:rsid w:val="008A3BA8"/>
    <w:rsid w:val="008A47A4"/>
    <w:rsid w:val="008A4C86"/>
    <w:rsid w:val="008A5C1C"/>
    <w:rsid w:val="008C15F9"/>
    <w:rsid w:val="008D32D1"/>
    <w:rsid w:val="008E051F"/>
    <w:rsid w:val="008E6053"/>
    <w:rsid w:val="008F2ED4"/>
    <w:rsid w:val="009068CD"/>
    <w:rsid w:val="00907320"/>
    <w:rsid w:val="0091065A"/>
    <w:rsid w:val="00917DD8"/>
    <w:rsid w:val="00920341"/>
    <w:rsid w:val="00927AD3"/>
    <w:rsid w:val="00935FB6"/>
    <w:rsid w:val="00936D04"/>
    <w:rsid w:val="009416CE"/>
    <w:rsid w:val="0095415E"/>
    <w:rsid w:val="0096329E"/>
    <w:rsid w:val="0099642D"/>
    <w:rsid w:val="009A0133"/>
    <w:rsid w:val="009A4476"/>
    <w:rsid w:val="009B08DF"/>
    <w:rsid w:val="009C0E4F"/>
    <w:rsid w:val="009C23F0"/>
    <w:rsid w:val="009C5046"/>
    <w:rsid w:val="009D2DEE"/>
    <w:rsid w:val="009D5408"/>
    <w:rsid w:val="009D5C5A"/>
    <w:rsid w:val="00A06198"/>
    <w:rsid w:val="00A16955"/>
    <w:rsid w:val="00A421C7"/>
    <w:rsid w:val="00A461B0"/>
    <w:rsid w:val="00A5286A"/>
    <w:rsid w:val="00A529EF"/>
    <w:rsid w:val="00A54927"/>
    <w:rsid w:val="00A60D4E"/>
    <w:rsid w:val="00A64786"/>
    <w:rsid w:val="00A65421"/>
    <w:rsid w:val="00A7152B"/>
    <w:rsid w:val="00A71966"/>
    <w:rsid w:val="00A7556A"/>
    <w:rsid w:val="00A8664D"/>
    <w:rsid w:val="00A8686F"/>
    <w:rsid w:val="00A9396C"/>
    <w:rsid w:val="00A97602"/>
    <w:rsid w:val="00AA3FFE"/>
    <w:rsid w:val="00AB1D83"/>
    <w:rsid w:val="00AC5904"/>
    <w:rsid w:val="00AD1B02"/>
    <w:rsid w:val="00AD3373"/>
    <w:rsid w:val="00AE3472"/>
    <w:rsid w:val="00AE4CD2"/>
    <w:rsid w:val="00AE510F"/>
    <w:rsid w:val="00AE5B7D"/>
    <w:rsid w:val="00AE5C8D"/>
    <w:rsid w:val="00AF371A"/>
    <w:rsid w:val="00AF5E7B"/>
    <w:rsid w:val="00B11F17"/>
    <w:rsid w:val="00B20C57"/>
    <w:rsid w:val="00B21344"/>
    <w:rsid w:val="00B23D94"/>
    <w:rsid w:val="00B32796"/>
    <w:rsid w:val="00B37825"/>
    <w:rsid w:val="00B37A1D"/>
    <w:rsid w:val="00B538EC"/>
    <w:rsid w:val="00B545B1"/>
    <w:rsid w:val="00B56681"/>
    <w:rsid w:val="00B56875"/>
    <w:rsid w:val="00B615E1"/>
    <w:rsid w:val="00B64324"/>
    <w:rsid w:val="00B66E2D"/>
    <w:rsid w:val="00B66EDC"/>
    <w:rsid w:val="00B71668"/>
    <w:rsid w:val="00B73428"/>
    <w:rsid w:val="00B81674"/>
    <w:rsid w:val="00B81F16"/>
    <w:rsid w:val="00B86A0F"/>
    <w:rsid w:val="00BA0538"/>
    <w:rsid w:val="00BA34BB"/>
    <w:rsid w:val="00BB2038"/>
    <w:rsid w:val="00BB45EC"/>
    <w:rsid w:val="00BC0DAE"/>
    <w:rsid w:val="00BC48CC"/>
    <w:rsid w:val="00BD10CD"/>
    <w:rsid w:val="00BD7196"/>
    <w:rsid w:val="00BD7FC9"/>
    <w:rsid w:val="00BE2E60"/>
    <w:rsid w:val="00BF0E73"/>
    <w:rsid w:val="00BF5947"/>
    <w:rsid w:val="00BF6A91"/>
    <w:rsid w:val="00C06C5D"/>
    <w:rsid w:val="00C10FA7"/>
    <w:rsid w:val="00C2530D"/>
    <w:rsid w:val="00C320B3"/>
    <w:rsid w:val="00C346B5"/>
    <w:rsid w:val="00C356A1"/>
    <w:rsid w:val="00C37E90"/>
    <w:rsid w:val="00C42751"/>
    <w:rsid w:val="00C501D5"/>
    <w:rsid w:val="00C518C8"/>
    <w:rsid w:val="00C51A59"/>
    <w:rsid w:val="00C52323"/>
    <w:rsid w:val="00C54A22"/>
    <w:rsid w:val="00C55603"/>
    <w:rsid w:val="00C67A88"/>
    <w:rsid w:val="00C729AF"/>
    <w:rsid w:val="00C81EF4"/>
    <w:rsid w:val="00C85C2D"/>
    <w:rsid w:val="00C925D9"/>
    <w:rsid w:val="00C93496"/>
    <w:rsid w:val="00C95DA7"/>
    <w:rsid w:val="00CA2E7D"/>
    <w:rsid w:val="00CB021E"/>
    <w:rsid w:val="00CB184B"/>
    <w:rsid w:val="00CB3FCE"/>
    <w:rsid w:val="00CC3DD3"/>
    <w:rsid w:val="00CD0A5E"/>
    <w:rsid w:val="00CD2C3D"/>
    <w:rsid w:val="00CD3220"/>
    <w:rsid w:val="00CD41D0"/>
    <w:rsid w:val="00CD5983"/>
    <w:rsid w:val="00CE4EAE"/>
    <w:rsid w:val="00CE68F1"/>
    <w:rsid w:val="00D02249"/>
    <w:rsid w:val="00D03DE7"/>
    <w:rsid w:val="00D06DEC"/>
    <w:rsid w:val="00D10375"/>
    <w:rsid w:val="00D10BE7"/>
    <w:rsid w:val="00D146BB"/>
    <w:rsid w:val="00D1776A"/>
    <w:rsid w:val="00D2145D"/>
    <w:rsid w:val="00D22492"/>
    <w:rsid w:val="00D2380A"/>
    <w:rsid w:val="00D2788B"/>
    <w:rsid w:val="00D32AF5"/>
    <w:rsid w:val="00D40765"/>
    <w:rsid w:val="00D44A21"/>
    <w:rsid w:val="00D46398"/>
    <w:rsid w:val="00D53536"/>
    <w:rsid w:val="00D61432"/>
    <w:rsid w:val="00D74185"/>
    <w:rsid w:val="00D80FAE"/>
    <w:rsid w:val="00D9050E"/>
    <w:rsid w:val="00D92261"/>
    <w:rsid w:val="00D93825"/>
    <w:rsid w:val="00D94298"/>
    <w:rsid w:val="00D963B6"/>
    <w:rsid w:val="00DA01B2"/>
    <w:rsid w:val="00DA61E4"/>
    <w:rsid w:val="00DB1F1A"/>
    <w:rsid w:val="00DB66BF"/>
    <w:rsid w:val="00DD07F0"/>
    <w:rsid w:val="00DD3781"/>
    <w:rsid w:val="00DD6F4F"/>
    <w:rsid w:val="00DE1680"/>
    <w:rsid w:val="00DE188D"/>
    <w:rsid w:val="00DF226C"/>
    <w:rsid w:val="00DF6E10"/>
    <w:rsid w:val="00DF7CF1"/>
    <w:rsid w:val="00E01718"/>
    <w:rsid w:val="00E030EA"/>
    <w:rsid w:val="00E116C7"/>
    <w:rsid w:val="00E14438"/>
    <w:rsid w:val="00E201B1"/>
    <w:rsid w:val="00E2110A"/>
    <w:rsid w:val="00E21DBC"/>
    <w:rsid w:val="00E26ABE"/>
    <w:rsid w:val="00E3165E"/>
    <w:rsid w:val="00E34C7A"/>
    <w:rsid w:val="00E43145"/>
    <w:rsid w:val="00E474A5"/>
    <w:rsid w:val="00E5231F"/>
    <w:rsid w:val="00E53BD9"/>
    <w:rsid w:val="00E6399B"/>
    <w:rsid w:val="00E647E7"/>
    <w:rsid w:val="00E66F7D"/>
    <w:rsid w:val="00E66FD8"/>
    <w:rsid w:val="00E67369"/>
    <w:rsid w:val="00E82249"/>
    <w:rsid w:val="00E829B9"/>
    <w:rsid w:val="00E859A5"/>
    <w:rsid w:val="00E86F5E"/>
    <w:rsid w:val="00E90116"/>
    <w:rsid w:val="00E928A4"/>
    <w:rsid w:val="00E9489A"/>
    <w:rsid w:val="00E95806"/>
    <w:rsid w:val="00E97D53"/>
    <w:rsid w:val="00EA0B87"/>
    <w:rsid w:val="00EA3CAA"/>
    <w:rsid w:val="00EA49CD"/>
    <w:rsid w:val="00EA69F4"/>
    <w:rsid w:val="00EB274B"/>
    <w:rsid w:val="00EB7E19"/>
    <w:rsid w:val="00EC13DE"/>
    <w:rsid w:val="00EC46C9"/>
    <w:rsid w:val="00EC6FD3"/>
    <w:rsid w:val="00EC7F44"/>
    <w:rsid w:val="00ED080A"/>
    <w:rsid w:val="00ED4802"/>
    <w:rsid w:val="00ED72FE"/>
    <w:rsid w:val="00ED7B39"/>
    <w:rsid w:val="00EE27BC"/>
    <w:rsid w:val="00EE4377"/>
    <w:rsid w:val="00EE775D"/>
    <w:rsid w:val="00EF31C9"/>
    <w:rsid w:val="00EF5DBB"/>
    <w:rsid w:val="00F03BA9"/>
    <w:rsid w:val="00F0491F"/>
    <w:rsid w:val="00F10D8D"/>
    <w:rsid w:val="00F1624D"/>
    <w:rsid w:val="00F1792F"/>
    <w:rsid w:val="00F17C5D"/>
    <w:rsid w:val="00F2271C"/>
    <w:rsid w:val="00F249F8"/>
    <w:rsid w:val="00F2538F"/>
    <w:rsid w:val="00F3015D"/>
    <w:rsid w:val="00F33E3C"/>
    <w:rsid w:val="00F415FB"/>
    <w:rsid w:val="00F417EF"/>
    <w:rsid w:val="00F4397C"/>
    <w:rsid w:val="00F473AA"/>
    <w:rsid w:val="00F50E26"/>
    <w:rsid w:val="00F645E0"/>
    <w:rsid w:val="00F753EC"/>
    <w:rsid w:val="00F770BB"/>
    <w:rsid w:val="00F808D8"/>
    <w:rsid w:val="00F85A88"/>
    <w:rsid w:val="00F86501"/>
    <w:rsid w:val="00F94A89"/>
    <w:rsid w:val="00F97BFF"/>
    <w:rsid w:val="00FA0432"/>
    <w:rsid w:val="00FA16BC"/>
    <w:rsid w:val="00FB41F6"/>
    <w:rsid w:val="00FC158C"/>
    <w:rsid w:val="00FC51B7"/>
    <w:rsid w:val="00FC674B"/>
    <w:rsid w:val="00FC7693"/>
    <w:rsid w:val="00FC771D"/>
    <w:rsid w:val="00FD1435"/>
    <w:rsid w:val="00FD30D5"/>
    <w:rsid w:val="00FD4FAD"/>
    <w:rsid w:val="00FE1000"/>
    <w:rsid w:val="00FE332B"/>
    <w:rsid w:val="00FF0C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92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5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unhideWhenUsed/>
    <w:qFormat/>
    <w:rsid w:val="00F770BB"/>
    <w:pPr>
      <w:spacing w:before="100" w:beforeAutospacing="1" w:after="100" w:afterAutospacing="1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table" w:styleId="TableGrid">
    <w:name w:val="Table Grid"/>
    <w:basedOn w:val="TableNormal"/>
    <w:rsid w:val="00F770BB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F770B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770BB"/>
    <w:pPr>
      <w:ind w:left="720"/>
      <w:contextualSpacing/>
    </w:pPr>
  </w:style>
  <w:style w:type="paragraph" w:customStyle="1" w:styleId="Default">
    <w:name w:val="Default"/>
    <w:qFormat/>
    <w:rsid w:val="00570372"/>
    <w:pPr>
      <w:autoSpaceDE w:val="0"/>
      <w:autoSpaceDN w:val="0"/>
      <w:adjustRightInd w:val="0"/>
      <w:spacing w:after="0" w:line="240" w:lineRule="auto"/>
    </w:pPr>
    <w:rPr>
      <w:rFonts w:ascii="Bookman Old Style" w:eastAsiaTheme="minorHAnsi" w:hAnsi="Bookman Old Style" w:cs="Bookman Old Style"/>
      <w:color w:val="000000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E8D485-2A89-4E92-ACBC-505EC8606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1398</TotalTime>
  <Pages>2</Pages>
  <Words>770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shambhu</dc:creator>
  <cp:keywords/>
  <dc:description/>
  <cp:lastModifiedBy>user27</cp:lastModifiedBy>
  <cp:revision>345</cp:revision>
  <cp:lastPrinted>2024-10-08T09:30:00Z</cp:lastPrinted>
  <dcterms:created xsi:type="dcterms:W3CDTF">2021-09-02T06:22:00Z</dcterms:created>
  <dcterms:modified xsi:type="dcterms:W3CDTF">2024-11-08T12:01:00Z</dcterms:modified>
</cp:coreProperties>
</file>